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AB" w:rsidRPr="00F412AE" w:rsidRDefault="00DE03AB" w:rsidP="00DE03AB">
      <w:pPr>
        <w:spacing w:line="400" w:lineRule="exact"/>
        <w:ind w:firstLineChars="200" w:firstLine="560"/>
        <w:jc w:val="center"/>
        <w:rPr>
          <w:rFonts w:ascii="黑体" w:eastAsia="黑体" w:hAnsi="黑体"/>
          <w:sz w:val="28"/>
          <w:szCs w:val="28"/>
        </w:rPr>
      </w:pPr>
      <w:r w:rsidRPr="00F412AE">
        <w:rPr>
          <w:rFonts w:ascii="黑体" w:eastAsia="黑体" w:hAnsi="黑体"/>
          <w:sz w:val="28"/>
          <w:szCs w:val="28"/>
        </w:rPr>
        <w:t>游无锡东林书院</w:t>
      </w:r>
    </w:p>
    <w:p w:rsidR="00DE03AB" w:rsidRPr="00F412AE" w:rsidRDefault="00F412AE" w:rsidP="00F412AE">
      <w:pPr>
        <w:spacing w:line="400" w:lineRule="exact"/>
        <w:ind w:firstLineChars="200" w:firstLine="480"/>
        <w:jc w:val="center"/>
        <w:rPr>
          <w:rFonts w:ascii="楷体" w:eastAsia="楷体" w:hAnsi="楷体"/>
          <w:i/>
          <w:sz w:val="24"/>
          <w:szCs w:val="24"/>
        </w:rPr>
      </w:pPr>
      <w:r w:rsidRPr="00F412AE">
        <w:rPr>
          <w:rFonts w:ascii="楷体" w:eastAsia="楷体" w:hAnsi="楷体"/>
          <w:i/>
          <w:sz w:val="24"/>
          <w:szCs w:val="24"/>
        </w:rPr>
        <w:t>作者</w:t>
      </w:r>
      <w:r w:rsidRPr="00F412AE">
        <w:rPr>
          <w:rFonts w:ascii="楷体" w:eastAsia="楷体" w:hAnsi="楷体" w:hint="eastAsia"/>
          <w:i/>
          <w:sz w:val="24"/>
          <w:szCs w:val="24"/>
        </w:rPr>
        <w:t>：W</w:t>
      </w:r>
      <w:r w:rsidRPr="00F412AE">
        <w:rPr>
          <w:rFonts w:ascii="楷体" w:eastAsia="楷体" w:hAnsi="楷体"/>
          <w:i/>
          <w:sz w:val="24"/>
          <w:szCs w:val="24"/>
        </w:rPr>
        <w:t>inter</w:t>
      </w:r>
    </w:p>
    <w:p w:rsidR="00F412AE" w:rsidRDefault="00F412AE" w:rsidP="00F412AE">
      <w:pPr>
        <w:spacing w:line="400" w:lineRule="exact"/>
        <w:ind w:firstLineChars="200" w:firstLine="480"/>
        <w:jc w:val="center"/>
        <w:rPr>
          <w:rFonts w:ascii="楷体" w:eastAsia="楷体" w:hAnsi="楷体"/>
          <w:sz w:val="24"/>
          <w:szCs w:val="24"/>
        </w:rPr>
      </w:pPr>
    </w:p>
    <w:p w:rsidR="00DE03AB" w:rsidRDefault="00DE03AB" w:rsidP="00627BC5">
      <w:pPr>
        <w:spacing w:line="400" w:lineRule="exact"/>
        <w:ind w:firstLineChars="200" w:firstLine="480"/>
        <w:rPr>
          <w:rFonts w:ascii="楷体" w:eastAsia="楷体" w:hAnsi="楷体"/>
          <w:sz w:val="24"/>
          <w:szCs w:val="24"/>
        </w:rPr>
      </w:pPr>
      <w:r w:rsidRPr="00A041E7">
        <w:rPr>
          <w:rFonts w:ascii="楷体" w:eastAsia="楷体" w:hAnsi="楷体" w:hint="eastAsia"/>
          <w:sz w:val="24"/>
          <w:szCs w:val="24"/>
        </w:rPr>
        <w:t>继去年一月镇江之旅后，同样是</w:t>
      </w:r>
      <w:r>
        <w:rPr>
          <w:rFonts w:ascii="楷体" w:eastAsia="楷体" w:hAnsi="楷体" w:hint="eastAsia"/>
          <w:sz w:val="24"/>
          <w:szCs w:val="24"/>
        </w:rPr>
        <w:t>在冬季</w:t>
      </w:r>
      <w:r w:rsidRPr="00A041E7">
        <w:rPr>
          <w:rFonts w:ascii="楷体" w:eastAsia="楷体" w:hAnsi="楷体" w:hint="eastAsia"/>
          <w:sz w:val="24"/>
          <w:szCs w:val="24"/>
        </w:rPr>
        <w:t>，今年一月十四日上午我搭乘G7006次和谐号动车前往誉为“太湖明珠”的江苏无锡开启了一日游。</w:t>
      </w:r>
    </w:p>
    <w:p w:rsidR="00DE03AB" w:rsidRDefault="00DE03AB" w:rsidP="00627BC5">
      <w:pPr>
        <w:spacing w:line="400" w:lineRule="exact"/>
        <w:ind w:firstLineChars="200" w:firstLine="480"/>
        <w:rPr>
          <w:rFonts w:ascii="楷体" w:eastAsia="楷体" w:hAnsi="楷体"/>
          <w:sz w:val="24"/>
          <w:szCs w:val="24"/>
        </w:rPr>
      </w:pPr>
    </w:p>
    <w:p w:rsidR="00DE03AB" w:rsidRDefault="00DE03AB" w:rsidP="00627BC5">
      <w:pPr>
        <w:spacing w:line="400" w:lineRule="exact"/>
        <w:ind w:firstLineChars="200" w:firstLine="480"/>
        <w:rPr>
          <w:rFonts w:ascii="楷体" w:eastAsia="楷体" w:hAnsi="楷体"/>
          <w:sz w:val="24"/>
          <w:szCs w:val="24"/>
        </w:rPr>
      </w:pPr>
      <w:r w:rsidRPr="00A041E7">
        <w:rPr>
          <w:rFonts w:ascii="楷体" w:eastAsia="楷体" w:hAnsi="楷体" w:hint="eastAsia"/>
          <w:sz w:val="24"/>
          <w:szCs w:val="24"/>
        </w:rPr>
        <w:t>无锡古称新吴、梁溪、金</w:t>
      </w:r>
      <w:proofErr w:type="gramStart"/>
      <w:r w:rsidRPr="00A041E7">
        <w:rPr>
          <w:rFonts w:ascii="楷体" w:eastAsia="楷体" w:hAnsi="楷体" w:hint="eastAsia"/>
          <w:sz w:val="24"/>
          <w:szCs w:val="24"/>
        </w:rPr>
        <w:t>匮</w:t>
      </w:r>
      <w:proofErr w:type="gramEnd"/>
      <w:r w:rsidRPr="00A041E7">
        <w:rPr>
          <w:rFonts w:ascii="楷体" w:eastAsia="楷体" w:hAnsi="楷体" w:hint="eastAsia"/>
          <w:sz w:val="24"/>
          <w:szCs w:val="24"/>
        </w:rPr>
        <w:t>，位于江苏省南部，地处长江三角洲平原。北倚长江，南滨太湖，京杭大运河从无锡穿过，是中国民族工业和乡镇工业的摇篮，是苏南模式的发祥地。</w:t>
      </w:r>
    </w:p>
    <w:p w:rsidR="00DE03AB" w:rsidRDefault="00DE03AB" w:rsidP="00627BC5">
      <w:pPr>
        <w:spacing w:line="400" w:lineRule="exact"/>
        <w:ind w:firstLineChars="200" w:firstLine="480"/>
        <w:rPr>
          <w:rFonts w:ascii="楷体" w:eastAsia="楷体" w:hAnsi="楷体"/>
          <w:sz w:val="24"/>
          <w:szCs w:val="24"/>
        </w:rPr>
      </w:pPr>
    </w:p>
    <w:p w:rsidR="00DE03AB" w:rsidRDefault="00DE03AB" w:rsidP="00627BC5">
      <w:pPr>
        <w:spacing w:line="400" w:lineRule="exact"/>
        <w:ind w:firstLineChars="200" w:firstLine="480"/>
        <w:rPr>
          <w:rFonts w:ascii="楷体" w:eastAsia="楷体" w:hAnsi="楷体"/>
          <w:sz w:val="24"/>
          <w:szCs w:val="24"/>
        </w:rPr>
      </w:pPr>
      <w:r>
        <w:rPr>
          <w:rFonts w:ascii="楷体" w:eastAsia="楷体" w:hAnsi="楷体"/>
          <w:sz w:val="24"/>
          <w:szCs w:val="24"/>
        </w:rPr>
        <w:t>游览完第一站荣氏梅园</w:t>
      </w:r>
      <w:r>
        <w:rPr>
          <w:rFonts w:ascii="楷体" w:eastAsia="楷体" w:hAnsi="楷体" w:hint="eastAsia"/>
          <w:sz w:val="24"/>
          <w:szCs w:val="24"/>
        </w:rPr>
        <w:t>，</w:t>
      </w:r>
      <w:r>
        <w:rPr>
          <w:rFonts w:ascii="楷体" w:eastAsia="楷体" w:hAnsi="楷体"/>
          <w:sz w:val="24"/>
          <w:szCs w:val="24"/>
        </w:rPr>
        <w:t>我马不停地赶往下一个景点—东林书院</w:t>
      </w:r>
      <w:r>
        <w:rPr>
          <w:rFonts w:ascii="楷体" w:eastAsia="楷体" w:hAnsi="楷体" w:hint="eastAsia"/>
          <w:sz w:val="24"/>
          <w:szCs w:val="24"/>
        </w:rPr>
        <w:t>。</w:t>
      </w:r>
      <w:r w:rsidR="00D81506">
        <w:rPr>
          <w:rFonts w:ascii="楷体" w:eastAsia="楷体" w:hAnsi="楷体" w:hint="eastAsia"/>
          <w:sz w:val="24"/>
          <w:szCs w:val="24"/>
        </w:rPr>
        <w:t>说起东林书院，不禁是我回想起初中语文课中</w:t>
      </w:r>
      <w:r w:rsidR="00D81506" w:rsidRPr="00D81506">
        <w:rPr>
          <w:rFonts w:ascii="楷体" w:eastAsia="楷体" w:hAnsi="楷体" w:hint="eastAsia"/>
          <w:sz w:val="24"/>
          <w:szCs w:val="24"/>
        </w:rPr>
        <w:t>的一篇课文，以及文中</w:t>
      </w:r>
      <w:proofErr w:type="gramStart"/>
      <w:r w:rsidR="00D81506" w:rsidRPr="00D81506">
        <w:rPr>
          <w:rFonts w:ascii="楷体" w:eastAsia="楷体" w:hAnsi="楷体" w:hint="eastAsia"/>
          <w:sz w:val="24"/>
          <w:szCs w:val="24"/>
        </w:rPr>
        <w:t>那副</w:t>
      </w:r>
      <w:r w:rsidR="00B568BD">
        <w:rPr>
          <w:rFonts w:ascii="楷体" w:eastAsia="楷体" w:hAnsi="楷体" w:hint="eastAsia"/>
          <w:sz w:val="24"/>
          <w:szCs w:val="24"/>
        </w:rPr>
        <w:t>由顾宪成</w:t>
      </w:r>
      <w:proofErr w:type="gramEnd"/>
      <w:r w:rsidR="00B568BD">
        <w:rPr>
          <w:rFonts w:ascii="楷体" w:eastAsia="楷体" w:hAnsi="楷体" w:hint="eastAsia"/>
          <w:sz w:val="24"/>
          <w:szCs w:val="24"/>
        </w:rPr>
        <w:t>所撰写的</w:t>
      </w:r>
      <w:r w:rsidR="00D81506" w:rsidRPr="00D81506">
        <w:rPr>
          <w:rFonts w:ascii="楷体" w:eastAsia="楷体" w:hAnsi="楷体" w:hint="eastAsia"/>
          <w:sz w:val="24"/>
          <w:szCs w:val="24"/>
        </w:rPr>
        <w:t>有名的对联：</w:t>
      </w:r>
      <w:r w:rsidR="00117751">
        <w:rPr>
          <w:rFonts w:ascii="楷体" w:eastAsia="楷体" w:hAnsi="楷体" w:hint="eastAsia"/>
          <w:sz w:val="24"/>
          <w:szCs w:val="24"/>
        </w:rPr>
        <w:t>“</w:t>
      </w:r>
      <w:r w:rsidR="00D81506" w:rsidRPr="00D81506">
        <w:rPr>
          <w:rFonts w:ascii="楷体" w:eastAsia="楷体" w:hAnsi="楷体" w:hint="eastAsia"/>
          <w:sz w:val="24"/>
          <w:szCs w:val="24"/>
        </w:rPr>
        <w:t>风声雨声读书声，声声入耳；家事国事天下事，事事关心。</w:t>
      </w:r>
      <w:r w:rsidR="00117751">
        <w:rPr>
          <w:rFonts w:ascii="楷体" w:eastAsia="楷体" w:hAnsi="楷体" w:hint="eastAsia"/>
          <w:sz w:val="24"/>
          <w:szCs w:val="24"/>
        </w:rPr>
        <w:t>”</w:t>
      </w:r>
      <w:r w:rsidR="00D81506" w:rsidRPr="00D81506">
        <w:rPr>
          <w:rFonts w:ascii="楷体" w:eastAsia="楷体" w:hAnsi="楷体" w:hint="eastAsia"/>
          <w:sz w:val="24"/>
          <w:szCs w:val="24"/>
        </w:rPr>
        <w:t>这是邓拓（又名马南邨）的一篇杂文《事事关心》，是我中学里印象极深的一篇课文。</w:t>
      </w:r>
      <w:r w:rsidR="00AD5BF9">
        <w:rPr>
          <w:rFonts w:ascii="楷体" w:eastAsia="楷体" w:hAnsi="楷体" w:hint="eastAsia"/>
          <w:sz w:val="24"/>
          <w:szCs w:val="24"/>
        </w:rPr>
        <w:t>早就知道东林书院和这幅耳熟能详的对联，这次终于可以亲眼目睹了。</w:t>
      </w:r>
    </w:p>
    <w:p w:rsidR="00D3004B" w:rsidRDefault="00D3004B" w:rsidP="00627BC5">
      <w:pPr>
        <w:spacing w:line="400" w:lineRule="exact"/>
        <w:ind w:firstLineChars="200" w:firstLine="480"/>
        <w:rPr>
          <w:rFonts w:ascii="楷体" w:eastAsia="楷体" w:hAnsi="楷体"/>
          <w:sz w:val="24"/>
          <w:szCs w:val="24"/>
        </w:rPr>
      </w:pPr>
    </w:p>
    <w:p w:rsidR="00D3004B" w:rsidRDefault="000744FB" w:rsidP="00627BC5">
      <w:pPr>
        <w:spacing w:line="400" w:lineRule="exact"/>
        <w:ind w:firstLineChars="200" w:firstLine="480"/>
        <w:rPr>
          <w:rFonts w:ascii="楷体" w:eastAsia="楷体" w:hAnsi="楷体"/>
          <w:sz w:val="24"/>
          <w:szCs w:val="24"/>
        </w:rPr>
      </w:pPr>
      <w:r>
        <w:rPr>
          <w:rFonts w:ascii="楷体" w:eastAsia="楷体" w:hAnsi="楷体" w:hint="eastAsia"/>
          <w:sz w:val="24"/>
          <w:szCs w:val="24"/>
        </w:rPr>
        <w:t>二〇一七年</w:t>
      </w:r>
      <w:r w:rsidR="00771FF4">
        <w:rPr>
          <w:rFonts w:ascii="楷体" w:eastAsia="楷体" w:hAnsi="楷体" w:hint="eastAsia"/>
          <w:sz w:val="24"/>
          <w:szCs w:val="24"/>
        </w:rPr>
        <w:t>，我曾游览过</w:t>
      </w:r>
      <w:r>
        <w:rPr>
          <w:rFonts w:ascii="楷体" w:eastAsia="楷体" w:hAnsi="楷体" w:hint="eastAsia"/>
          <w:sz w:val="24"/>
          <w:szCs w:val="24"/>
        </w:rPr>
        <w:t>湖南长沙的岳</w:t>
      </w:r>
      <w:proofErr w:type="gramStart"/>
      <w:r>
        <w:rPr>
          <w:rFonts w:ascii="楷体" w:eastAsia="楷体" w:hAnsi="楷体" w:hint="eastAsia"/>
          <w:sz w:val="24"/>
          <w:szCs w:val="24"/>
        </w:rPr>
        <w:t>麓</w:t>
      </w:r>
      <w:proofErr w:type="gramEnd"/>
      <w:r>
        <w:rPr>
          <w:rFonts w:ascii="楷体" w:eastAsia="楷体" w:hAnsi="楷体" w:hint="eastAsia"/>
          <w:sz w:val="24"/>
          <w:szCs w:val="24"/>
        </w:rPr>
        <w:t>书院，</w:t>
      </w:r>
      <w:r w:rsidR="00771FF4">
        <w:rPr>
          <w:rFonts w:ascii="楷体" w:eastAsia="楷体" w:hAnsi="楷体" w:hint="eastAsia"/>
          <w:sz w:val="24"/>
          <w:szCs w:val="24"/>
        </w:rPr>
        <w:t>想必古代的书院应该是大同小异吧！</w:t>
      </w:r>
      <w:r w:rsidR="00CA56FA">
        <w:rPr>
          <w:rFonts w:ascii="楷体" w:eastAsia="楷体" w:hAnsi="楷体" w:hint="eastAsia"/>
          <w:sz w:val="24"/>
          <w:szCs w:val="24"/>
        </w:rPr>
        <w:t>不过东林书院以顾宪成的对联而闻名。</w:t>
      </w:r>
      <w:r>
        <w:rPr>
          <w:rFonts w:ascii="楷体" w:eastAsia="楷体" w:hAnsi="楷体" w:hint="eastAsia"/>
          <w:sz w:val="24"/>
          <w:szCs w:val="24"/>
        </w:rPr>
        <w:t>东林书院</w:t>
      </w:r>
      <w:r w:rsidR="003261D1">
        <w:rPr>
          <w:rFonts w:ascii="楷体" w:eastAsia="楷体" w:hAnsi="楷体" w:hint="eastAsia"/>
          <w:sz w:val="24"/>
          <w:szCs w:val="24"/>
        </w:rPr>
        <w:t>又称</w:t>
      </w:r>
      <w:r>
        <w:rPr>
          <w:rFonts w:ascii="楷体" w:eastAsia="楷体" w:hAnsi="楷体" w:hint="eastAsia"/>
          <w:sz w:val="24"/>
          <w:szCs w:val="24"/>
        </w:rPr>
        <w:t>“</w:t>
      </w:r>
      <w:r w:rsidR="003261D1">
        <w:rPr>
          <w:rFonts w:ascii="楷体" w:eastAsia="楷体" w:hAnsi="楷体" w:hint="eastAsia"/>
          <w:sz w:val="24"/>
          <w:szCs w:val="24"/>
        </w:rPr>
        <w:t>龟山书院</w:t>
      </w:r>
      <w:r>
        <w:rPr>
          <w:rFonts w:ascii="楷体" w:eastAsia="楷体" w:hAnsi="楷体" w:hint="eastAsia"/>
          <w:sz w:val="24"/>
          <w:szCs w:val="24"/>
        </w:rPr>
        <w:t>”</w:t>
      </w:r>
      <w:r w:rsidR="003261D1">
        <w:rPr>
          <w:rFonts w:ascii="楷体" w:eastAsia="楷体" w:hAnsi="楷体" w:hint="eastAsia"/>
          <w:sz w:val="24"/>
          <w:szCs w:val="24"/>
        </w:rPr>
        <w:t>，是我国古代著名书院之一</w:t>
      </w:r>
      <w:r w:rsidR="00AB0517">
        <w:rPr>
          <w:rFonts w:ascii="楷体" w:eastAsia="楷体" w:hAnsi="楷体" w:hint="eastAsia"/>
          <w:sz w:val="24"/>
          <w:szCs w:val="24"/>
        </w:rPr>
        <w:t>，</w:t>
      </w:r>
      <w:r w:rsidR="00AB0517" w:rsidRPr="00AB0517">
        <w:rPr>
          <w:rFonts w:ascii="楷体" w:eastAsia="楷体" w:hAnsi="楷体" w:hint="eastAsia"/>
          <w:sz w:val="24"/>
          <w:szCs w:val="24"/>
        </w:rPr>
        <w:t>创建于北宋政和元年（公元1111年）</w:t>
      </w:r>
      <w:r w:rsidR="00632260">
        <w:rPr>
          <w:rFonts w:ascii="楷体" w:eastAsia="楷体" w:hAnsi="楷体" w:hint="eastAsia"/>
          <w:sz w:val="24"/>
          <w:szCs w:val="24"/>
        </w:rPr>
        <w:t>，是当时北宋理学家程颢、程颐嫡传高弟</w:t>
      </w:r>
      <w:r w:rsidR="00AA0C0A">
        <w:rPr>
          <w:rFonts w:ascii="楷体" w:eastAsia="楷体" w:hAnsi="楷体" w:hint="eastAsia"/>
          <w:sz w:val="24"/>
          <w:szCs w:val="24"/>
        </w:rPr>
        <w:t>，</w:t>
      </w:r>
      <w:r w:rsidR="00632260">
        <w:rPr>
          <w:rFonts w:ascii="楷体" w:eastAsia="楷体" w:hAnsi="楷体" w:hint="eastAsia"/>
          <w:sz w:val="24"/>
          <w:szCs w:val="24"/>
        </w:rPr>
        <w:t>知名学者杨时(</w:t>
      </w:r>
      <w:r w:rsidR="00D271B1">
        <w:rPr>
          <w:rFonts w:ascii="楷体" w:eastAsia="楷体" w:hAnsi="楷体" w:hint="eastAsia"/>
          <w:sz w:val="24"/>
          <w:szCs w:val="24"/>
        </w:rPr>
        <w:t>号</w:t>
      </w:r>
      <w:r w:rsidR="00632260">
        <w:rPr>
          <w:rFonts w:ascii="楷体" w:eastAsia="楷体" w:hAnsi="楷体" w:hint="eastAsia"/>
          <w:sz w:val="24"/>
          <w:szCs w:val="24"/>
        </w:rPr>
        <w:t>龟山</w:t>
      </w:r>
      <w:r w:rsidR="00632260">
        <w:rPr>
          <w:rFonts w:ascii="楷体" w:eastAsia="楷体" w:hAnsi="楷体"/>
          <w:sz w:val="24"/>
          <w:szCs w:val="24"/>
        </w:rPr>
        <w:t>)长期讲学的地方</w:t>
      </w:r>
      <w:r w:rsidR="00E05EB9">
        <w:rPr>
          <w:rFonts w:ascii="楷体" w:eastAsia="楷体" w:hAnsi="楷体" w:hint="eastAsia"/>
          <w:sz w:val="24"/>
          <w:szCs w:val="24"/>
        </w:rPr>
        <w:t>。</w:t>
      </w:r>
      <w:r w:rsidR="00AA0C0A">
        <w:rPr>
          <w:rFonts w:ascii="楷体" w:eastAsia="楷体" w:hAnsi="楷体" w:hint="eastAsia"/>
          <w:sz w:val="24"/>
          <w:szCs w:val="24"/>
        </w:rPr>
        <w:t>明朝万历三十二年(公元1</w:t>
      </w:r>
      <w:r w:rsidR="00AA0C0A">
        <w:rPr>
          <w:rFonts w:ascii="楷体" w:eastAsia="楷体" w:hAnsi="楷体"/>
          <w:sz w:val="24"/>
          <w:szCs w:val="24"/>
        </w:rPr>
        <w:t>604年)</w:t>
      </w:r>
      <w:r w:rsidR="00AA0C0A">
        <w:rPr>
          <w:rFonts w:ascii="楷体" w:eastAsia="楷体" w:hAnsi="楷体" w:hint="eastAsia"/>
          <w:sz w:val="24"/>
          <w:szCs w:val="24"/>
        </w:rPr>
        <w:t>，</w:t>
      </w:r>
      <w:r w:rsidR="00AA0C0A">
        <w:rPr>
          <w:rFonts w:ascii="楷体" w:eastAsia="楷体" w:hAnsi="楷体"/>
          <w:sz w:val="24"/>
          <w:szCs w:val="24"/>
        </w:rPr>
        <w:t>东林学者顾宪成</w:t>
      </w:r>
      <w:r w:rsidR="00AA0C0A">
        <w:rPr>
          <w:rFonts w:ascii="楷体" w:eastAsia="楷体" w:hAnsi="楷体" w:hint="eastAsia"/>
          <w:sz w:val="24"/>
          <w:szCs w:val="24"/>
        </w:rPr>
        <w:t>、</w:t>
      </w:r>
      <w:r w:rsidR="00AA0C0A">
        <w:rPr>
          <w:rFonts w:ascii="楷体" w:eastAsia="楷体" w:hAnsi="楷体"/>
          <w:sz w:val="24"/>
          <w:szCs w:val="24"/>
        </w:rPr>
        <w:t>高攀龙等人</w:t>
      </w:r>
      <w:proofErr w:type="gramStart"/>
      <w:r w:rsidR="00AA0C0A">
        <w:rPr>
          <w:rFonts w:ascii="楷体" w:eastAsia="楷体" w:hAnsi="楷体"/>
          <w:sz w:val="24"/>
          <w:szCs w:val="24"/>
        </w:rPr>
        <w:t>重修东</w:t>
      </w:r>
      <w:proofErr w:type="gramEnd"/>
      <w:r w:rsidR="00AA0C0A">
        <w:rPr>
          <w:rFonts w:ascii="楷体" w:eastAsia="楷体" w:hAnsi="楷体"/>
          <w:sz w:val="24"/>
          <w:szCs w:val="24"/>
        </w:rPr>
        <w:t>林书院在此</w:t>
      </w:r>
      <w:r w:rsidR="00E05EB9">
        <w:rPr>
          <w:rFonts w:ascii="楷体" w:eastAsia="楷体" w:hAnsi="楷体"/>
          <w:sz w:val="24"/>
          <w:szCs w:val="24"/>
        </w:rPr>
        <w:t>聚众</w:t>
      </w:r>
      <w:r w:rsidR="00AA0C0A">
        <w:rPr>
          <w:rFonts w:ascii="楷体" w:eastAsia="楷体" w:hAnsi="楷体"/>
          <w:sz w:val="24"/>
          <w:szCs w:val="24"/>
        </w:rPr>
        <w:t>讲学</w:t>
      </w:r>
      <w:r w:rsidR="00E05EB9">
        <w:rPr>
          <w:rFonts w:ascii="楷体" w:eastAsia="楷体" w:hAnsi="楷体" w:hint="eastAsia"/>
          <w:sz w:val="24"/>
          <w:szCs w:val="24"/>
        </w:rPr>
        <w:t>，</w:t>
      </w:r>
      <w:r w:rsidR="00E05EB9">
        <w:rPr>
          <w:rFonts w:ascii="楷体" w:eastAsia="楷体" w:hAnsi="楷体"/>
          <w:sz w:val="24"/>
          <w:szCs w:val="24"/>
        </w:rPr>
        <w:t>他们所倡导的读书</w:t>
      </w:r>
      <w:r w:rsidR="00E05EB9">
        <w:rPr>
          <w:rFonts w:ascii="楷体" w:eastAsia="楷体" w:hAnsi="楷体" w:hint="eastAsia"/>
          <w:sz w:val="24"/>
          <w:szCs w:val="24"/>
        </w:rPr>
        <w:t>、</w:t>
      </w:r>
      <w:r w:rsidR="00E05EB9">
        <w:rPr>
          <w:rFonts w:ascii="楷体" w:eastAsia="楷体" w:hAnsi="楷体"/>
          <w:sz w:val="24"/>
          <w:szCs w:val="24"/>
        </w:rPr>
        <w:t>讲学</w:t>
      </w:r>
      <w:r w:rsidR="00E05EB9">
        <w:rPr>
          <w:rFonts w:ascii="楷体" w:eastAsia="楷体" w:hAnsi="楷体" w:hint="eastAsia"/>
          <w:sz w:val="24"/>
          <w:szCs w:val="24"/>
        </w:rPr>
        <w:t>、</w:t>
      </w:r>
      <w:r w:rsidR="00E05EB9">
        <w:rPr>
          <w:rFonts w:ascii="楷体" w:eastAsia="楷体" w:hAnsi="楷体"/>
          <w:sz w:val="24"/>
          <w:szCs w:val="24"/>
        </w:rPr>
        <w:t>爱国精神得到全国学者普遍响应</w:t>
      </w:r>
      <w:r w:rsidR="00CC6C8B">
        <w:rPr>
          <w:rFonts w:ascii="楷体" w:eastAsia="楷体" w:hAnsi="楷体" w:hint="eastAsia"/>
          <w:sz w:val="24"/>
          <w:szCs w:val="24"/>
        </w:rPr>
        <w:t>，一时之间声名大著；东林书院也成为了当时全国人文荟萃之地以及议论国事的主要舆论中心</w:t>
      </w:r>
      <w:r w:rsidR="00B568BD">
        <w:rPr>
          <w:rFonts w:ascii="楷体" w:eastAsia="楷体" w:hAnsi="楷体" w:hint="eastAsia"/>
          <w:sz w:val="24"/>
          <w:szCs w:val="24"/>
        </w:rPr>
        <w:t>，有着“天下言书院者，首东林”之赞誉。由顾宪成所撰写的名联更是家喻户晓，</w:t>
      </w:r>
      <w:r w:rsidR="00C93D5F">
        <w:rPr>
          <w:rFonts w:ascii="楷体" w:eastAsia="楷体" w:hAnsi="楷体" w:hint="eastAsia"/>
          <w:sz w:val="24"/>
          <w:szCs w:val="24"/>
        </w:rPr>
        <w:t>曾激励了一代又一代知识分子。</w:t>
      </w:r>
    </w:p>
    <w:p w:rsidR="00893962" w:rsidRDefault="00893962" w:rsidP="00627BC5">
      <w:pPr>
        <w:spacing w:line="400" w:lineRule="exact"/>
        <w:ind w:firstLineChars="200" w:firstLine="480"/>
        <w:rPr>
          <w:rFonts w:ascii="楷体" w:eastAsia="楷体" w:hAnsi="楷体"/>
          <w:sz w:val="24"/>
          <w:szCs w:val="24"/>
        </w:rPr>
      </w:pPr>
    </w:p>
    <w:p w:rsidR="00893962" w:rsidRDefault="004575C2" w:rsidP="00627BC5">
      <w:pPr>
        <w:spacing w:line="400" w:lineRule="exact"/>
        <w:ind w:firstLineChars="200" w:firstLine="480"/>
        <w:rPr>
          <w:rFonts w:ascii="楷体" w:eastAsia="楷体" w:hAnsi="楷体"/>
          <w:sz w:val="24"/>
          <w:szCs w:val="24"/>
        </w:rPr>
      </w:pPr>
      <w:r w:rsidRPr="004575C2">
        <w:rPr>
          <w:rFonts w:ascii="楷体" w:eastAsia="楷体" w:hAnsi="楷体" w:hint="eastAsia"/>
          <w:sz w:val="24"/>
          <w:szCs w:val="24"/>
        </w:rPr>
        <w:t>走进</w:t>
      </w:r>
      <w:r>
        <w:rPr>
          <w:rFonts w:ascii="楷体" w:eastAsia="楷体" w:hAnsi="楷体" w:hint="eastAsia"/>
          <w:sz w:val="24"/>
          <w:szCs w:val="24"/>
        </w:rPr>
        <w:t>书院</w:t>
      </w:r>
      <w:r w:rsidRPr="004575C2">
        <w:rPr>
          <w:rFonts w:ascii="楷体" w:eastAsia="楷体" w:hAnsi="楷体" w:hint="eastAsia"/>
          <w:sz w:val="24"/>
          <w:szCs w:val="24"/>
        </w:rPr>
        <w:t>，庭院正中是一座高大的石牌坊，匾额上书“东林遗踪”，</w:t>
      </w:r>
      <w:r>
        <w:rPr>
          <w:rFonts w:ascii="楷体" w:eastAsia="楷体" w:hAnsi="楷体" w:hint="eastAsia"/>
          <w:sz w:val="24"/>
          <w:szCs w:val="24"/>
        </w:rPr>
        <w:t>牌坊背面匾额上书“梁津学后”</w:t>
      </w:r>
      <w:r w:rsidR="00F45589">
        <w:rPr>
          <w:rFonts w:ascii="楷体" w:eastAsia="楷体" w:hAnsi="楷体" w:hint="eastAsia"/>
          <w:sz w:val="24"/>
          <w:szCs w:val="24"/>
        </w:rPr>
        <w:t>。</w:t>
      </w:r>
      <w:r w:rsidR="002137A8">
        <w:rPr>
          <w:rFonts w:ascii="楷体" w:eastAsia="楷体" w:hAnsi="楷体" w:hint="eastAsia"/>
          <w:sz w:val="24"/>
          <w:szCs w:val="24"/>
        </w:rPr>
        <w:t>看了石牌坊旁边的</w:t>
      </w:r>
      <w:r w:rsidR="0087257A">
        <w:rPr>
          <w:rFonts w:ascii="楷体" w:eastAsia="楷体" w:hAnsi="楷体" w:hint="eastAsia"/>
          <w:sz w:val="24"/>
          <w:szCs w:val="24"/>
        </w:rPr>
        <w:t>文字</w:t>
      </w:r>
      <w:r w:rsidR="002137A8">
        <w:rPr>
          <w:rFonts w:ascii="楷体" w:eastAsia="楷体" w:hAnsi="楷体" w:hint="eastAsia"/>
          <w:sz w:val="24"/>
          <w:szCs w:val="24"/>
        </w:rPr>
        <w:t>板</w:t>
      </w:r>
      <w:r w:rsidR="00C95F69">
        <w:rPr>
          <w:rFonts w:ascii="楷体" w:eastAsia="楷体" w:hAnsi="楷体" w:hint="eastAsia"/>
          <w:sz w:val="24"/>
          <w:szCs w:val="24"/>
        </w:rPr>
        <w:t>说明</w:t>
      </w:r>
      <w:r w:rsidR="002137A8">
        <w:rPr>
          <w:rFonts w:ascii="楷体" w:eastAsia="楷体" w:hAnsi="楷体" w:hint="eastAsia"/>
          <w:sz w:val="24"/>
          <w:szCs w:val="24"/>
        </w:rPr>
        <w:t>得知，我</w:t>
      </w:r>
      <w:r w:rsidR="0089108F">
        <w:rPr>
          <w:rFonts w:ascii="楷体" w:eastAsia="楷体" w:hAnsi="楷体" w:hint="eastAsia"/>
          <w:sz w:val="24"/>
          <w:szCs w:val="24"/>
        </w:rPr>
        <w:t>该石牌坊始建于明朝万历三十二年(公元1</w:t>
      </w:r>
      <w:r w:rsidR="0089108F">
        <w:rPr>
          <w:rFonts w:ascii="楷体" w:eastAsia="楷体" w:hAnsi="楷体"/>
          <w:sz w:val="24"/>
          <w:szCs w:val="24"/>
        </w:rPr>
        <w:t>604年)</w:t>
      </w:r>
      <w:r w:rsidR="0089108F">
        <w:rPr>
          <w:rFonts w:ascii="楷体" w:eastAsia="楷体" w:hAnsi="楷体" w:hint="eastAsia"/>
          <w:sz w:val="24"/>
          <w:szCs w:val="24"/>
        </w:rPr>
        <w:t>，</w:t>
      </w:r>
      <w:r w:rsidR="0089108F">
        <w:rPr>
          <w:rFonts w:ascii="楷体" w:eastAsia="楷体" w:hAnsi="楷体"/>
          <w:sz w:val="24"/>
          <w:szCs w:val="24"/>
        </w:rPr>
        <w:t>为书院标志与象征</w:t>
      </w:r>
      <w:r w:rsidR="0089108F">
        <w:rPr>
          <w:rFonts w:ascii="楷体" w:eastAsia="楷体" w:hAnsi="楷体" w:hint="eastAsia"/>
          <w:sz w:val="24"/>
          <w:szCs w:val="24"/>
        </w:rPr>
        <w:t>。</w:t>
      </w:r>
      <w:r w:rsidR="002137A8">
        <w:rPr>
          <w:rFonts w:ascii="楷体" w:eastAsia="楷体" w:hAnsi="楷体" w:hint="eastAsia"/>
          <w:sz w:val="24"/>
          <w:szCs w:val="24"/>
        </w:rPr>
        <w:t>明朝天启六年(公元1</w:t>
      </w:r>
      <w:r w:rsidR="002137A8">
        <w:rPr>
          <w:rFonts w:ascii="楷体" w:eastAsia="楷体" w:hAnsi="楷体"/>
          <w:sz w:val="24"/>
          <w:szCs w:val="24"/>
        </w:rPr>
        <w:t>626年)</w:t>
      </w:r>
      <w:r w:rsidR="002137A8">
        <w:rPr>
          <w:rFonts w:ascii="楷体" w:eastAsia="楷体" w:hAnsi="楷体" w:hint="eastAsia"/>
          <w:sz w:val="24"/>
          <w:szCs w:val="24"/>
        </w:rPr>
        <w:t>，</w:t>
      </w:r>
      <w:r w:rsidR="002137A8">
        <w:rPr>
          <w:rFonts w:ascii="楷体" w:eastAsia="楷体" w:hAnsi="楷体"/>
          <w:sz w:val="24"/>
          <w:szCs w:val="24"/>
        </w:rPr>
        <w:t>阉党</w:t>
      </w:r>
      <w:proofErr w:type="gramStart"/>
      <w:r w:rsidR="002137A8">
        <w:rPr>
          <w:rFonts w:ascii="楷体" w:eastAsia="楷体" w:hAnsi="楷体"/>
          <w:sz w:val="24"/>
          <w:szCs w:val="24"/>
        </w:rPr>
        <w:t>毁</w:t>
      </w:r>
      <w:proofErr w:type="gramEnd"/>
      <w:r w:rsidR="002137A8">
        <w:rPr>
          <w:rFonts w:ascii="楷体" w:eastAsia="楷体" w:hAnsi="楷体"/>
          <w:sz w:val="24"/>
          <w:szCs w:val="24"/>
        </w:rPr>
        <w:t>书院</w:t>
      </w:r>
      <w:r w:rsidR="002137A8">
        <w:rPr>
          <w:rFonts w:ascii="楷体" w:eastAsia="楷体" w:hAnsi="楷体" w:hint="eastAsia"/>
          <w:sz w:val="24"/>
          <w:szCs w:val="24"/>
        </w:rPr>
        <w:t>，</w:t>
      </w:r>
      <w:r w:rsidR="002137A8">
        <w:rPr>
          <w:rFonts w:ascii="楷体" w:eastAsia="楷体" w:hAnsi="楷体"/>
          <w:sz w:val="24"/>
          <w:szCs w:val="24"/>
        </w:rPr>
        <w:t>石坊同时被毁</w:t>
      </w:r>
      <w:r w:rsidR="002137A8">
        <w:rPr>
          <w:rFonts w:ascii="楷体" w:eastAsia="楷体" w:hAnsi="楷体" w:hint="eastAsia"/>
          <w:sz w:val="24"/>
          <w:szCs w:val="24"/>
        </w:rPr>
        <w:t>。清朝乾隆</w:t>
      </w:r>
      <w:r w:rsidR="00BB7674">
        <w:rPr>
          <w:rFonts w:ascii="楷体" w:eastAsia="楷体" w:hAnsi="楷体" w:hint="eastAsia"/>
          <w:sz w:val="24"/>
          <w:szCs w:val="24"/>
        </w:rPr>
        <w:t>五年(公元1</w:t>
      </w:r>
      <w:r w:rsidR="00BB7674">
        <w:rPr>
          <w:rFonts w:ascii="楷体" w:eastAsia="楷体" w:hAnsi="楷体"/>
          <w:sz w:val="24"/>
          <w:szCs w:val="24"/>
        </w:rPr>
        <w:t>740年)</w:t>
      </w:r>
      <w:r w:rsidR="00BB7674">
        <w:rPr>
          <w:rFonts w:ascii="楷体" w:eastAsia="楷体" w:hAnsi="楷体" w:hint="eastAsia"/>
          <w:sz w:val="24"/>
          <w:szCs w:val="24"/>
        </w:rPr>
        <w:t>恢复石坊，匾额上题“东林旧迹”，</w:t>
      </w:r>
      <w:r w:rsidR="00910413">
        <w:rPr>
          <w:rFonts w:ascii="楷体" w:eastAsia="楷体" w:hAnsi="楷体" w:hint="eastAsia"/>
          <w:sz w:val="24"/>
          <w:szCs w:val="24"/>
        </w:rPr>
        <w:t>梁津后学</w:t>
      </w:r>
      <w:proofErr w:type="gramStart"/>
      <w:r w:rsidR="00910413">
        <w:rPr>
          <w:rFonts w:ascii="楷体" w:eastAsia="楷体" w:hAnsi="楷体" w:hint="eastAsia"/>
          <w:sz w:val="24"/>
          <w:szCs w:val="24"/>
        </w:rPr>
        <w:t>”</w:t>
      </w:r>
      <w:proofErr w:type="gramEnd"/>
      <w:r w:rsidR="00910413">
        <w:rPr>
          <w:rFonts w:ascii="楷体" w:eastAsia="楷体" w:hAnsi="楷体" w:hint="eastAsia"/>
          <w:sz w:val="24"/>
          <w:szCs w:val="24"/>
        </w:rPr>
        <w:t>字样</w:t>
      </w:r>
      <w:r w:rsidR="00DF62C4">
        <w:rPr>
          <w:rFonts w:ascii="楷体" w:eastAsia="楷体" w:hAnsi="楷体" w:hint="eastAsia"/>
          <w:sz w:val="24"/>
          <w:szCs w:val="24"/>
        </w:rPr>
        <w:t>。</w:t>
      </w:r>
      <w:proofErr w:type="gramStart"/>
      <w:r w:rsidR="00DF62C4">
        <w:rPr>
          <w:rFonts w:ascii="楷体" w:eastAsia="楷体" w:hAnsi="楷体" w:hint="eastAsia"/>
          <w:sz w:val="24"/>
          <w:szCs w:val="24"/>
        </w:rPr>
        <w:t>此坊为</w:t>
      </w:r>
      <w:proofErr w:type="gramEnd"/>
      <w:r w:rsidR="00DF62C4">
        <w:rPr>
          <w:rFonts w:ascii="楷体" w:eastAsia="楷体" w:hAnsi="楷体" w:hint="eastAsia"/>
          <w:sz w:val="24"/>
          <w:szCs w:val="24"/>
        </w:rPr>
        <w:t>三间</w:t>
      </w:r>
      <w:proofErr w:type="gramStart"/>
      <w:r w:rsidR="00DF62C4">
        <w:rPr>
          <w:rFonts w:ascii="楷体" w:eastAsia="楷体" w:hAnsi="楷体" w:hint="eastAsia"/>
          <w:sz w:val="24"/>
          <w:szCs w:val="24"/>
        </w:rPr>
        <w:t>四柱五楼</w:t>
      </w:r>
      <w:proofErr w:type="gramEnd"/>
      <w:r w:rsidR="00DF62C4">
        <w:rPr>
          <w:rFonts w:ascii="楷体" w:eastAsia="楷体" w:hAnsi="楷体" w:hint="eastAsia"/>
          <w:sz w:val="24"/>
          <w:szCs w:val="24"/>
        </w:rPr>
        <w:t>构架，通高7</w:t>
      </w:r>
      <w:r w:rsidR="00DF62C4">
        <w:rPr>
          <w:rFonts w:ascii="楷体" w:eastAsia="楷体" w:hAnsi="楷体"/>
          <w:sz w:val="24"/>
          <w:szCs w:val="24"/>
        </w:rPr>
        <w:t>.24米</w:t>
      </w:r>
      <w:r w:rsidR="00DF62C4">
        <w:rPr>
          <w:rFonts w:ascii="楷体" w:eastAsia="楷体" w:hAnsi="楷体" w:hint="eastAsia"/>
          <w:sz w:val="24"/>
          <w:szCs w:val="24"/>
        </w:rPr>
        <w:t>。</w:t>
      </w:r>
      <w:r w:rsidR="00A10D10">
        <w:rPr>
          <w:rFonts w:ascii="楷体" w:eastAsia="楷体" w:hAnsi="楷体" w:hint="eastAsia"/>
          <w:sz w:val="24"/>
          <w:szCs w:val="24"/>
        </w:rPr>
        <w:t>石坊</w:t>
      </w:r>
      <w:r w:rsidR="00A10D10">
        <w:rPr>
          <w:rFonts w:ascii="楷体" w:eastAsia="楷体" w:hAnsi="楷体" w:hint="eastAsia"/>
          <w:sz w:val="24"/>
          <w:szCs w:val="24"/>
        </w:rPr>
        <w:t>雕饰图案精美，通体设计合理，结构严谨</w:t>
      </w:r>
      <w:r w:rsidR="00B05A4A">
        <w:rPr>
          <w:rFonts w:ascii="楷体" w:eastAsia="楷体" w:hAnsi="楷体" w:hint="eastAsia"/>
          <w:sz w:val="24"/>
          <w:szCs w:val="24"/>
        </w:rPr>
        <w:t>，堪称为石构</w:t>
      </w:r>
      <w:r w:rsidR="00A10D10">
        <w:rPr>
          <w:rFonts w:ascii="楷体" w:eastAsia="楷体" w:hAnsi="楷体" w:hint="eastAsia"/>
          <w:sz w:val="24"/>
          <w:szCs w:val="24"/>
        </w:rPr>
        <w:t>建筑珍品。</w:t>
      </w:r>
    </w:p>
    <w:p w:rsidR="00F61A84" w:rsidRDefault="00F61A84" w:rsidP="00627BC5">
      <w:pPr>
        <w:spacing w:line="400" w:lineRule="exact"/>
        <w:ind w:firstLineChars="200" w:firstLine="480"/>
        <w:rPr>
          <w:rFonts w:ascii="楷体" w:eastAsia="楷体" w:hAnsi="楷体"/>
          <w:sz w:val="24"/>
          <w:szCs w:val="24"/>
        </w:rPr>
      </w:pPr>
    </w:p>
    <w:p w:rsidR="00F61A84" w:rsidRDefault="00F61A84" w:rsidP="00627BC5">
      <w:pPr>
        <w:spacing w:line="400" w:lineRule="exact"/>
        <w:ind w:firstLineChars="200" w:firstLine="480"/>
        <w:rPr>
          <w:rFonts w:ascii="楷体" w:eastAsia="楷体" w:hAnsi="楷体"/>
          <w:sz w:val="24"/>
          <w:szCs w:val="24"/>
        </w:rPr>
      </w:pPr>
      <w:r>
        <w:rPr>
          <w:rFonts w:ascii="楷体" w:eastAsia="楷体" w:hAnsi="楷体" w:hint="eastAsia"/>
          <w:sz w:val="24"/>
          <w:szCs w:val="24"/>
        </w:rPr>
        <w:t>东林书院</w:t>
      </w:r>
      <w:proofErr w:type="gramStart"/>
      <w:r>
        <w:rPr>
          <w:rFonts w:ascii="楷体" w:eastAsia="楷体" w:hAnsi="楷体" w:hint="eastAsia"/>
          <w:sz w:val="24"/>
          <w:szCs w:val="24"/>
        </w:rPr>
        <w:t>旧迹虽</w:t>
      </w:r>
      <w:proofErr w:type="gramEnd"/>
      <w:r>
        <w:rPr>
          <w:rFonts w:ascii="楷体" w:eastAsia="楷体" w:hAnsi="楷体" w:hint="eastAsia"/>
          <w:sz w:val="24"/>
          <w:szCs w:val="24"/>
        </w:rPr>
        <w:t>为清朝复建，迄今仍保存有</w:t>
      </w:r>
      <w:r w:rsidRPr="00F61A84">
        <w:rPr>
          <w:rFonts w:ascii="楷体" w:eastAsia="楷体" w:hAnsi="楷体" w:hint="eastAsia"/>
          <w:sz w:val="24"/>
          <w:szCs w:val="24"/>
        </w:rPr>
        <w:t>东林精舍、丽泽堂、</w:t>
      </w:r>
      <w:proofErr w:type="gramStart"/>
      <w:r w:rsidRPr="00F61A84">
        <w:rPr>
          <w:rFonts w:ascii="楷体" w:eastAsia="楷体" w:hAnsi="楷体" w:hint="eastAsia"/>
          <w:sz w:val="24"/>
          <w:szCs w:val="24"/>
        </w:rPr>
        <w:t>依庸堂</w:t>
      </w:r>
      <w:proofErr w:type="gramEnd"/>
      <w:r w:rsidRPr="00F61A84">
        <w:rPr>
          <w:rFonts w:ascii="楷体" w:eastAsia="楷体" w:hAnsi="楷体" w:hint="eastAsia"/>
          <w:sz w:val="24"/>
          <w:szCs w:val="24"/>
        </w:rPr>
        <w:t>、燕</w:t>
      </w:r>
      <w:r w:rsidRPr="00F61A84">
        <w:rPr>
          <w:rFonts w:ascii="楷体" w:eastAsia="楷体" w:hAnsi="楷体" w:hint="eastAsia"/>
          <w:sz w:val="24"/>
          <w:szCs w:val="24"/>
        </w:rPr>
        <w:lastRenderedPageBreak/>
        <w:t>居庙、三公祠、来复斋、寻乐处、心鉴斋、小辨斋、再得草庐、时雨斋、道南祠等主要建筑。“风声、雨声、读书声，声声入耳； 家事、国事、天下事，事事关心”，这副对联悬挂</w:t>
      </w:r>
      <w:proofErr w:type="gramStart"/>
      <w:r w:rsidRPr="00F61A84">
        <w:rPr>
          <w:rFonts w:ascii="楷体" w:eastAsia="楷体" w:hAnsi="楷体" w:hint="eastAsia"/>
          <w:sz w:val="24"/>
          <w:szCs w:val="24"/>
        </w:rPr>
        <w:t>在依庸堂内</w:t>
      </w:r>
      <w:proofErr w:type="gramEnd"/>
      <w:r w:rsidR="00257A96">
        <w:rPr>
          <w:rFonts w:ascii="楷体" w:eastAsia="楷体" w:hAnsi="楷体" w:hint="eastAsia"/>
          <w:sz w:val="24"/>
          <w:szCs w:val="24"/>
        </w:rPr>
        <w:t>，</w:t>
      </w:r>
      <w:r w:rsidR="00257A96" w:rsidRPr="00257A96">
        <w:rPr>
          <w:rFonts w:ascii="楷体" w:eastAsia="楷体" w:hAnsi="楷体" w:hint="eastAsia"/>
          <w:sz w:val="24"/>
          <w:szCs w:val="24"/>
        </w:rPr>
        <w:t>当年东林党人在讲学之余，评议朝政，抨击阉党，将读书声和风雨声融为一体，抒发了志士仁人的远大抱负。</w:t>
      </w:r>
    </w:p>
    <w:p w:rsidR="00821C95" w:rsidRDefault="00821C95" w:rsidP="00627BC5">
      <w:pPr>
        <w:spacing w:line="400" w:lineRule="exact"/>
        <w:ind w:firstLineChars="200" w:firstLine="480"/>
        <w:rPr>
          <w:rFonts w:ascii="楷体" w:eastAsia="楷体" w:hAnsi="楷体"/>
          <w:sz w:val="24"/>
          <w:szCs w:val="24"/>
        </w:rPr>
      </w:pPr>
    </w:p>
    <w:p w:rsidR="00821C95" w:rsidRDefault="00821C95" w:rsidP="00627BC5">
      <w:pPr>
        <w:spacing w:line="400" w:lineRule="exact"/>
        <w:ind w:firstLineChars="200" w:firstLine="480"/>
        <w:rPr>
          <w:rFonts w:ascii="楷体" w:eastAsia="楷体" w:hAnsi="楷体" w:hint="eastAsia"/>
          <w:sz w:val="24"/>
          <w:szCs w:val="24"/>
        </w:rPr>
      </w:pPr>
      <w:proofErr w:type="gramStart"/>
      <w:r>
        <w:rPr>
          <w:rFonts w:ascii="楷体" w:eastAsia="楷体" w:hAnsi="楷体"/>
          <w:sz w:val="24"/>
          <w:szCs w:val="24"/>
        </w:rPr>
        <w:t>丽泽堂是</w:t>
      </w:r>
      <w:proofErr w:type="gramEnd"/>
      <w:r>
        <w:rPr>
          <w:rFonts w:ascii="楷体" w:eastAsia="楷体" w:hAnsi="楷体"/>
          <w:sz w:val="24"/>
          <w:szCs w:val="24"/>
        </w:rPr>
        <w:t>东林书院的主要讲学之地</w:t>
      </w:r>
      <w:r>
        <w:rPr>
          <w:rFonts w:ascii="楷体" w:eastAsia="楷体" w:hAnsi="楷体" w:hint="eastAsia"/>
          <w:sz w:val="24"/>
          <w:szCs w:val="24"/>
        </w:rPr>
        <w:t>，</w:t>
      </w:r>
      <w:r w:rsidR="00133E64">
        <w:rPr>
          <w:rFonts w:ascii="楷体" w:eastAsia="楷体" w:hAnsi="楷体" w:hint="eastAsia"/>
          <w:sz w:val="24"/>
          <w:szCs w:val="24"/>
        </w:rPr>
        <w:t>始建于明朝万历三十二年(公元1</w:t>
      </w:r>
      <w:r w:rsidR="00133E64">
        <w:rPr>
          <w:rFonts w:ascii="楷体" w:eastAsia="楷体" w:hAnsi="楷体"/>
          <w:sz w:val="24"/>
          <w:szCs w:val="24"/>
        </w:rPr>
        <w:t>604年)</w:t>
      </w:r>
      <w:r w:rsidR="00133E64">
        <w:rPr>
          <w:rFonts w:ascii="楷体" w:eastAsia="楷体" w:hAnsi="楷体" w:hint="eastAsia"/>
          <w:sz w:val="24"/>
          <w:szCs w:val="24"/>
        </w:rPr>
        <w:t>，</w:t>
      </w:r>
      <w:r>
        <w:rPr>
          <w:rFonts w:ascii="楷体" w:eastAsia="楷体" w:hAnsi="楷体" w:hint="eastAsia"/>
          <w:sz w:val="24"/>
          <w:szCs w:val="24"/>
        </w:rPr>
        <w:t>堂名是由东林领袖顾宪成</w:t>
      </w:r>
      <w:r w:rsidR="006F13F4">
        <w:rPr>
          <w:rFonts w:ascii="楷体" w:eastAsia="楷体" w:hAnsi="楷体" w:hint="eastAsia"/>
          <w:sz w:val="24"/>
          <w:szCs w:val="24"/>
        </w:rPr>
        <w:t>亲自拟</w:t>
      </w:r>
      <w:r>
        <w:rPr>
          <w:rFonts w:ascii="楷体" w:eastAsia="楷体" w:hAnsi="楷体" w:hint="eastAsia"/>
          <w:sz w:val="24"/>
          <w:szCs w:val="24"/>
        </w:rPr>
        <w:t>取，</w:t>
      </w:r>
      <w:r w:rsidR="001B1021">
        <w:rPr>
          <w:rFonts w:ascii="楷体" w:eastAsia="楷体" w:hAnsi="楷体" w:hint="eastAsia"/>
          <w:sz w:val="24"/>
          <w:szCs w:val="24"/>
        </w:rPr>
        <w:t>连接意、泽、水。两泽相丽，万物滋益，</w:t>
      </w:r>
      <w:r w:rsidR="00AD6FC5">
        <w:rPr>
          <w:rFonts w:ascii="楷体" w:eastAsia="楷体" w:hAnsi="楷体" w:hint="eastAsia"/>
          <w:sz w:val="24"/>
          <w:szCs w:val="24"/>
        </w:rPr>
        <w:t>喻意</w:t>
      </w:r>
      <w:r>
        <w:rPr>
          <w:rFonts w:ascii="楷体" w:eastAsia="楷体" w:hAnsi="楷体" w:hint="eastAsia"/>
          <w:sz w:val="24"/>
          <w:szCs w:val="24"/>
        </w:rPr>
        <w:t>是让我们相互讲学切磋交流，做到以文会友，以友辅仁。</w:t>
      </w:r>
      <w:r w:rsidR="004B204C">
        <w:rPr>
          <w:rFonts w:ascii="楷体" w:eastAsia="楷体" w:hAnsi="楷体" w:hint="eastAsia"/>
          <w:sz w:val="24"/>
          <w:szCs w:val="24"/>
        </w:rPr>
        <w:t>顾宪成指出</w:t>
      </w:r>
      <w:r w:rsidR="007F0781">
        <w:rPr>
          <w:rFonts w:ascii="楷体" w:eastAsia="楷体" w:hAnsi="楷体" w:hint="eastAsia"/>
          <w:sz w:val="24"/>
          <w:szCs w:val="24"/>
        </w:rPr>
        <w:t>，</w:t>
      </w:r>
      <w:r w:rsidR="004B204C">
        <w:rPr>
          <w:rFonts w:ascii="楷体" w:eastAsia="楷体" w:hAnsi="楷体" w:hint="eastAsia"/>
          <w:sz w:val="24"/>
          <w:szCs w:val="24"/>
        </w:rPr>
        <w:t>学问须大家商量，须用大家帮扶，</w:t>
      </w:r>
      <w:r w:rsidR="007F0781">
        <w:rPr>
          <w:rFonts w:ascii="楷体" w:eastAsia="楷体" w:hAnsi="楷体" w:hint="eastAsia"/>
          <w:sz w:val="24"/>
          <w:szCs w:val="24"/>
        </w:rPr>
        <w:t>方可得手</w:t>
      </w:r>
      <w:r w:rsidR="007F0781">
        <w:rPr>
          <w:rFonts w:ascii="楷体" w:eastAsia="楷体" w:hAnsi="楷体" w:hint="eastAsia"/>
          <w:sz w:val="24"/>
          <w:szCs w:val="24"/>
        </w:rPr>
        <w:t>；并要求学人，并胆同心，细细参求</w:t>
      </w:r>
      <w:r w:rsidR="00322F3B">
        <w:rPr>
          <w:rFonts w:ascii="楷体" w:eastAsia="楷体" w:hAnsi="楷体" w:hint="eastAsia"/>
          <w:sz w:val="24"/>
          <w:szCs w:val="24"/>
        </w:rPr>
        <w:t>，细细理会，未知的要与剖明，已知的要与印证，未能的要与体验，已能的要与保持。始终强调“实学”、“实用”、“实益”的务实学风。</w:t>
      </w:r>
      <w:r>
        <w:rPr>
          <w:rFonts w:ascii="楷体" w:eastAsia="楷体" w:hAnsi="楷体" w:hint="eastAsia"/>
          <w:sz w:val="24"/>
          <w:szCs w:val="24"/>
        </w:rPr>
        <w:t>堂内正上方匾额写有丽泽堂，下方两侧对联是：“百年旧德读书尚友，四海名贤气节文章。”</w:t>
      </w:r>
    </w:p>
    <w:p w:rsidR="008F7587" w:rsidRPr="00821C95" w:rsidRDefault="008F7587" w:rsidP="00627BC5">
      <w:pPr>
        <w:spacing w:line="400" w:lineRule="exact"/>
        <w:ind w:firstLineChars="200" w:firstLine="480"/>
        <w:rPr>
          <w:rFonts w:ascii="楷体" w:eastAsia="楷体" w:hAnsi="楷体" w:hint="eastAsia"/>
          <w:sz w:val="24"/>
          <w:szCs w:val="24"/>
        </w:rPr>
      </w:pPr>
    </w:p>
    <w:p w:rsidR="005E3BAB" w:rsidRDefault="00B271E5" w:rsidP="00627BC5">
      <w:pPr>
        <w:spacing w:line="400" w:lineRule="exact"/>
        <w:ind w:firstLineChars="200" w:firstLine="480"/>
        <w:rPr>
          <w:rFonts w:ascii="楷体" w:eastAsia="楷体" w:hAnsi="楷体"/>
          <w:sz w:val="24"/>
          <w:szCs w:val="24"/>
        </w:rPr>
      </w:pPr>
      <w:r w:rsidRPr="005E3BAB">
        <w:rPr>
          <w:rFonts w:ascii="楷体" w:eastAsia="楷体" w:hAnsi="楷体" w:hint="eastAsia"/>
          <w:sz w:val="24"/>
          <w:szCs w:val="24"/>
        </w:rPr>
        <w:t>随后我参观了燕居</w:t>
      </w:r>
      <w:r w:rsidRPr="000E2671">
        <w:rPr>
          <w:rFonts w:ascii="楷体" w:eastAsia="楷体" w:hAnsi="楷体" w:hint="eastAsia"/>
          <w:sz w:val="24"/>
          <w:szCs w:val="24"/>
        </w:rPr>
        <w:t>庙，</w:t>
      </w:r>
      <w:r w:rsidR="005E3BAB" w:rsidRPr="000E2671">
        <w:rPr>
          <w:rFonts w:ascii="楷体" w:eastAsia="楷体" w:hAnsi="楷体" w:hint="eastAsia"/>
          <w:sz w:val="24"/>
          <w:szCs w:val="24"/>
        </w:rPr>
        <w:t>始建于</w:t>
      </w:r>
      <w:r w:rsidR="005E3BAB" w:rsidRPr="000E2671">
        <w:rPr>
          <w:rFonts w:ascii="楷体" w:eastAsia="楷体" w:hAnsi="楷体" w:hint="eastAsia"/>
          <w:sz w:val="24"/>
          <w:szCs w:val="24"/>
        </w:rPr>
        <w:t>明</w:t>
      </w:r>
      <w:r w:rsidR="005E3BAB" w:rsidRPr="000E2671">
        <w:rPr>
          <w:rFonts w:ascii="楷体" w:eastAsia="楷体" w:hAnsi="楷体" w:hint="eastAsia"/>
          <w:sz w:val="24"/>
          <w:szCs w:val="24"/>
        </w:rPr>
        <w:t>朝</w:t>
      </w:r>
      <w:r w:rsidR="005E3BAB" w:rsidRPr="000E2671">
        <w:rPr>
          <w:rFonts w:ascii="楷体" w:eastAsia="楷体" w:hAnsi="楷体" w:hint="eastAsia"/>
          <w:sz w:val="24"/>
          <w:szCs w:val="24"/>
        </w:rPr>
        <w:t>万历三十八年（</w:t>
      </w:r>
      <w:r w:rsidR="005E3BAB" w:rsidRPr="000E2671">
        <w:rPr>
          <w:rFonts w:ascii="楷体" w:eastAsia="楷体" w:hAnsi="楷体" w:hint="eastAsia"/>
          <w:sz w:val="24"/>
          <w:szCs w:val="24"/>
        </w:rPr>
        <w:t>公元</w:t>
      </w:r>
      <w:r w:rsidR="005E3BAB" w:rsidRPr="000E2671">
        <w:rPr>
          <w:rFonts w:ascii="楷体" w:eastAsia="楷体" w:hAnsi="楷体"/>
          <w:sz w:val="24"/>
          <w:szCs w:val="24"/>
        </w:rPr>
        <w:t>1610年</w:t>
      </w:r>
      <w:r w:rsidR="005E3BAB" w:rsidRPr="000E2671">
        <w:rPr>
          <w:rFonts w:ascii="楷体" w:eastAsia="楷体" w:hAnsi="楷体" w:hint="eastAsia"/>
          <w:sz w:val="24"/>
          <w:szCs w:val="24"/>
        </w:rPr>
        <w:t>）。庙</w:t>
      </w:r>
      <w:r w:rsidR="005E3BAB" w:rsidRPr="000E2671">
        <w:rPr>
          <w:rFonts w:ascii="楷体" w:eastAsia="楷体" w:hAnsi="楷体" w:hint="eastAsia"/>
          <w:sz w:val="24"/>
          <w:szCs w:val="24"/>
        </w:rPr>
        <w:t>中</w:t>
      </w:r>
      <w:r w:rsidR="005E3BAB" w:rsidRPr="005E3BAB">
        <w:rPr>
          <w:rFonts w:ascii="楷体" w:eastAsia="楷体" w:hAnsi="楷体" w:hint="eastAsia"/>
          <w:sz w:val="24"/>
          <w:szCs w:val="24"/>
        </w:rPr>
        <w:t>设几案，</w:t>
      </w:r>
      <w:proofErr w:type="gramStart"/>
      <w:r w:rsidR="005E3BAB" w:rsidRPr="005E3BAB">
        <w:rPr>
          <w:rFonts w:ascii="楷体" w:eastAsia="楷体" w:hAnsi="楷体" w:hint="eastAsia"/>
          <w:sz w:val="24"/>
          <w:szCs w:val="24"/>
        </w:rPr>
        <w:t>奉木主</w:t>
      </w:r>
      <w:proofErr w:type="gramEnd"/>
      <w:r w:rsidR="005E3BAB" w:rsidRPr="005E3BAB">
        <w:rPr>
          <w:rFonts w:ascii="楷体" w:eastAsia="楷体" w:hAnsi="楷体" w:hint="eastAsia"/>
          <w:sz w:val="24"/>
          <w:szCs w:val="24"/>
        </w:rPr>
        <w:t>，为祀至圣先师孔子专祠。燕居取自《论语·述而》“子之燕居，申</w:t>
      </w:r>
      <w:proofErr w:type="gramStart"/>
      <w:r w:rsidR="005E3BAB" w:rsidRPr="005E3BAB">
        <w:rPr>
          <w:rFonts w:ascii="楷体" w:eastAsia="楷体" w:hAnsi="楷体" w:hint="eastAsia"/>
          <w:sz w:val="24"/>
          <w:szCs w:val="24"/>
        </w:rPr>
        <w:t>申</w:t>
      </w:r>
      <w:proofErr w:type="gramEnd"/>
      <w:r w:rsidR="005E3BAB" w:rsidRPr="005E3BAB">
        <w:rPr>
          <w:rFonts w:ascii="楷体" w:eastAsia="楷体" w:hAnsi="楷体" w:hint="eastAsia"/>
          <w:sz w:val="24"/>
          <w:szCs w:val="24"/>
        </w:rPr>
        <w:t>如也”，即“宴居”，闲居之意。书院为社会私家讲学之所，它有别于府县学宫孔子的“大成殿”，故取“燕居”名祠。大殿东西两侧分别设典籍室、祭器室，是专门贮藏书院经籍图书及祭器乐器之所。</w:t>
      </w:r>
    </w:p>
    <w:p w:rsidR="005E3BAB" w:rsidRPr="005E3BAB" w:rsidRDefault="005E3BAB" w:rsidP="00627BC5">
      <w:pPr>
        <w:spacing w:line="400" w:lineRule="exact"/>
        <w:ind w:firstLineChars="200" w:firstLine="480"/>
        <w:rPr>
          <w:rFonts w:ascii="楷体" w:eastAsia="楷体" w:hAnsi="楷体"/>
          <w:sz w:val="24"/>
          <w:szCs w:val="24"/>
        </w:rPr>
      </w:pPr>
    </w:p>
    <w:p w:rsidR="000E2671" w:rsidRDefault="00B271E5" w:rsidP="00627BC5">
      <w:pPr>
        <w:spacing w:line="400" w:lineRule="exact"/>
        <w:ind w:firstLineChars="200" w:firstLine="480"/>
        <w:rPr>
          <w:rFonts w:ascii="楷体" w:eastAsia="楷体" w:hAnsi="楷体"/>
          <w:sz w:val="24"/>
          <w:szCs w:val="24"/>
        </w:rPr>
      </w:pPr>
      <w:r>
        <w:rPr>
          <w:rFonts w:ascii="楷体" w:eastAsia="楷体" w:hAnsi="楷体" w:hint="eastAsia"/>
          <w:sz w:val="24"/>
          <w:szCs w:val="24"/>
        </w:rPr>
        <w:t>穿过九曲长廊，</w:t>
      </w:r>
      <w:r w:rsidR="000E2671">
        <w:rPr>
          <w:rFonts w:ascii="楷体" w:eastAsia="楷体" w:hAnsi="楷体" w:hint="eastAsia"/>
          <w:sz w:val="24"/>
          <w:szCs w:val="24"/>
        </w:rPr>
        <w:t>来到</w:t>
      </w:r>
      <w:r>
        <w:rPr>
          <w:rFonts w:ascii="楷体" w:eastAsia="楷体" w:hAnsi="楷体" w:hint="eastAsia"/>
          <w:sz w:val="24"/>
          <w:szCs w:val="24"/>
        </w:rPr>
        <w:t>道南祠</w:t>
      </w:r>
      <w:r w:rsidR="000E2671">
        <w:rPr>
          <w:rFonts w:ascii="楷体" w:eastAsia="楷体" w:hAnsi="楷体" w:hint="eastAsia"/>
          <w:sz w:val="24"/>
          <w:szCs w:val="24"/>
        </w:rPr>
        <w:t>。该祠</w:t>
      </w:r>
      <w:r w:rsidR="000E2671" w:rsidRPr="000E2671">
        <w:rPr>
          <w:rFonts w:ascii="楷体" w:eastAsia="楷体" w:hAnsi="楷体" w:hint="eastAsia"/>
          <w:sz w:val="24"/>
          <w:szCs w:val="24"/>
        </w:rPr>
        <w:t>始建于明</w:t>
      </w:r>
      <w:r w:rsidR="000E2671">
        <w:rPr>
          <w:rFonts w:ascii="楷体" w:eastAsia="楷体" w:hAnsi="楷体" w:hint="eastAsia"/>
          <w:sz w:val="24"/>
          <w:szCs w:val="24"/>
        </w:rPr>
        <w:t>朝</w:t>
      </w:r>
      <w:r w:rsidR="000E2671" w:rsidRPr="000E2671">
        <w:rPr>
          <w:rFonts w:ascii="楷体" w:eastAsia="楷体" w:hAnsi="楷体" w:hint="eastAsia"/>
          <w:sz w:val="24"/>
          <w:szCs w:val="24"/>
        </w:rPr>
        <w:t>万历三十二年（</w:t>
      </w:r>
      <w:r w:rsidR="000E2671">
        <w:rPr>
          <w:rFonts w:ascii="楷体" w:eastAsia="楷体" w:hAnsi="楷体" w:hint="eastAsia"/>
          <w:sz w:val="24"/>
          <w:szCs w:val="24"/>
        </w:rPr>
        <w:t>公元</w:t>
      </w:r>
      <w:r w:rsidR="000E2671" w:rsidRPr="000E2671">
        <w:rPr>
          <w:rFonts w:ascii="楷体" w:eastAsia="楷体" w:hAnsi="楷体" w:hint="eastAsia"/>
          <w:sz w:val="24"/>
          <w:szCs w:val="24"/>
        </w:rPr>
        <w:t>1604</w:t>
      </w:r>
      <w:r w:rsidR="000E2671">
        <w:rPr>
          <w:rFonts w:ascii="楷体" w:eastAsia="楷体" w:hAnsi="楷体" w:hint="eastAsia"/>
          <w:sz w:val="24"/>
          <w:szCs w:val="24"/>
        </w:rPr>
        <w:t>年</w:t>
      </w:r>
      <w:r w:rsidR="000E2671" w:rsidRPr="000E2671">
        <w:rPr>
          <w:rFonts w:ascii="楷体" w:eastAsia="楷体" w:hAnsi="楷体" w:hint="eastAsia"/>
          <w:sz w:val="24"/>
          <w:szCs w:val="24"/>
        </w:rPr>
        <w:t>），为祀书院创始人宋代杨时及其弟子门人专祠。因杨时南归故里时，其师程颢目送之曰“吾道南矣”，故取“道南”名祠。意将道学传之南方。该</w:t>
      </w:r>
      <w:proofErr w:type="gramStart"/>
      <w:r w:rsidR="000E2671" w:rsidRPr="000E2671">
        <w:rPr>
          <w:rFonts w:ascii="楷体" w:eastAsia="楷体" w:hAnsi="楷体" w:hint="eastAsia"/>
          <w:sz w:val="24"/>
          <w:szCs w:val="24"/>
        </w:rPr>
        <w:t>祠当年</w:t>
      </w:r>
      <w:proofErr w:type="gramEnd"/>
      <w:r w:rsidR="000E2671" w:rsidRPr="000E2671">
        <w:rPr>
          <w:rFonts w:ascii="楷体" w:eastAsia="楷体" w:hAnsi="楷体" w:hint="eastAsia"/>
          <w:sz w:val="24"/>
          <w:szCs w:val="24"/>
        </w:rPr>
        <w:t>用官资建造，系无锡地方乡贤祠之一。明天启年间阉党</w:t>
      </w:r>
      <w:proofErr w:type="gramStart"/>
      <w:r w:rsidR="000E2671" w:rsidRPr="000E2671">
        <w:rPr>
          <w:rFonts w:ascii="楷体" w:eastAsia="楷体" w:hAnsi="楷体" w:hint="eastAsia"/>
          <w:sz w:val="24"/>
          <w:szCs w:val="24"/>
        </w:rPr>
        <w:t>毁</w:t>
      </w:r>
      <w:proofErr w:type="gramEnd"/>
      <w:r w:rsidR="000E2671" w:rsidRPr="000E2671">
        <w:rPr>
          <w:rFonts w:ascii="楷体" w:eastAsia="楷体" w:hAnsi="楷体" w:hint="eastAsia"/>
          <w:sz w:val="24"/>
          <w:szCs w:val="24"/>
        </w:rPr>
        <w:t>书院，道南祠获存。计有大门、前堂、享堂等。</w:t>
      </w:r>
      <w:proofErr w:type="gramStart"/>
      <w:r w:rsidR="000E2671" w:rsidRPr="000E2671">
        <w:rPr>
          <w:rFonts w:ascii="楷体" w:eastAsia="楷体" w:hAnsi="楷体" w:hint="eastAsia"/>
          <w:sz w:val="24"/>
          <w:szCs w:val="24"/>
        </w:rPr>
        <w:t>道南祠内祀宋代</w:t>
      </w:r>
      <w:proofErr w:type="gramEnd"/>
      <w:r w:rsidR="000E2671" w:rsidRPr="000E2671">
        <w:rPr>
          <w:rFonts w:ascii="楷体" w:eastAsia="楷体" w:hAnsi="楷体" w:hint="eastAsia"/>
          <w:sz w:val="24"/>
          <w:szCs w:val="24"/>
        </w:rPr>
        <w:t>杨时及明清东林学者等约八十余人，均经官府批准入祠。是标榜前贤、激励后学的重要场所。东林开讲事，各地官员、学者人等均入祠中，拜谒先贤。</w:t>
      </w:r>
    </w:p>
    <w:p w:rsidR="000E2671" w:rsidRDefault="000E2671" w:rsidP="00627BC5">
      <w:pPr>
        <w:spacing w:line="400" w:lineRule="exact"/>
        <w:ind w:firstLineChars="200" w:firstLine="480"/>
        <w:rPr>
          <w:rFonts w:ascii="楷体" w:eastAsia="楷体" w:hAnsi="楷体"/>
          <w:sz w:val="24"/>
          <w:szCs w:val="24"/>
        </w:rPr>
      </w:pPr>
    </w:p>
    <w:p w:rsidR="00DE03AB" w:rsidRPr="00F61A84" w:rsidRDefault="00860524" w:rsidP="00627BC5">
      <w:pPr>
        <w:spacing w:line="400" w:lineRule="exact"/>
        <w:ind w:firstLineChars="200" w:firstLine="480"/>
        <w:rPr>
          <w:rFonts w:ascii="楷体" w:eastAsia="楷体" w:hAnsi="楷体" w:hint="eastAsia"/>
          <w:sz w:val="24"/>
          <w:szCs w:val="24"/>
        </w:rPr>
      </w:pPr>
      <w:r>
        <w:rPr>
          <w:rFonts w:ascii="楷体" w:eastAsia="楷体" w:hAnsi="楷体" w:hint="eastAsia"/>
          <w:sz w:val="24"/>
          <w:szCs w:val="24"/>
        </w:rPr>
        <w:t>不知不觉</w:t>
      </w:r>
      <w:r w:rsidR="00CC2DE5">
        <w:rPr>
          <w:rFonts w:ascii="楷体" w:eastAsia="楷体" w:hAnsi="楷体" w:hint="eastAsia"/>
          <w:sz w:val="24"/>
          <w:szCs w:val="24"/>
        </w:rPr>
        <w:t>地走着</w:t>
      </w:r>
      <w:r w:rsidR="006756D0">
        <w:rPr>
          <w:rFonts w:ascii="楷体" w:eastAsia="楷体" w:hAnsi="楷体" w:hint="eastAsia"/>
          <w:sz w:val="24"/>
          <w:szCs w:val="24"/>
        </w:rPr>
        <w:t>来到了</w:t>
      </w:r>
      <w:r w:rsidR="004A1B7B">
        <w:rPr>
          <w:rFonts w:ascii="楷体" w:eastAsia="楷体" w:hAnsi="楷体" w:hint="eastAsia"/>
          <w:sz w:val="24"/>
          <w:szCs w:val="24"/>
        </w:rPr>
        <w:t>八角的正心</w:t>
      </w:r>
      <w:r w:rsidR="00B271E5">
        <w:rPr>
          <w:rFonts w:ascii="楷体" w:eastAsia="楷体" w:hAnsi="楷体" w:hint="eastAsia"/>
          <w:sz w:val="24"/>
          <w:szCs w:val="24"/>
        </w:rPr>
        <w:t>亭。亭内挂着历年来无锡科举考试中中榜的匾额，有“五状元”、“六科三解元”、“</w:t>
      </w:r>
      <w:proofErr w:type="gramStart"/>
      <w:r w:rsidR="00B271E5">
        <w:rPr>
          <w:rFonts w:ascii="楷体" w:eastAsia="楷体" w:hAnsi="楷体" w:hint="eastAsia"/>
          <w:sz w:val="24"/>
          <w:szCs w:val="24"/>
        </w:rPr>
        <w:t>一榜九</w:t>
      </w:r>
      <w:proofErr w:type="gramEnd"/>
      <w:r w:rsidR="00B271E5">
        <w:rPr>
          <w:rFonts w:ascii="楷体" w:eastAsia="楷体" w:hAnsi="楷体" w:hint="eastAsia"/>
          <w:sz w:val="24"/>
          <w:szCs w:val="24"/>
        </w:rPr>
        <w:t>进士”等</w:t>
      </w:r>
      <w:r w:rsidR="00FC33A1">
        <w:rPr>
          <w:rFonts w:ascii="楷体" w:eastAsia="楷体" w:hAnsi="楷体" w:hint="eastAsia"/>
          <w:sz w:val="24"/>
          <w:szCs w:val="24"/>
        </w:rPr>
        <w:t>，因此这极富中国古典风格的</w:t>
      </w:r>
      <w:r w:rsidR="004A1B7B">
        <w:rPr>
          <w:rFonts w:ascii="楷体" w:eastAsia="楷体" w:hAnsi="楷体" w:hint="eastAsia"/>
          <w:sz w:val="24"/>
          <w:szCs w:val="24"/>
        </w:rPr>
        <w:t>正心</w:t>
      </w:r>
      <w:r w:rsidR="00FC33A1">
        <w:rPr>
          <w:rFonts w:ascii="楷体" w:eastAsia="楷体" w:hAnsi="楷体" w:hint="eastAsia"/>
          <w:sz w:val="24"/>
          <w:szCs w:val="24"/>
        </w:rPr>
        <w:t>亭又叫</w:t>
      </w:r>
      <w:r w:rsidR="004A4873">
        <w:rPr>
          <w:rFonts w:ascii="楷体" w:eastAsia="楷体" w:hAnsi="楷体" w:hint="eastAsia"/>
          <w:sz w:val="24"/>
          <w:szCs w:val="24"/>
        </w:rPr>
        <w:t>“</w:t>
      </w:r>
      <w:r w:rsidR="00FC33A1">
        <w:rPr>
          <w:rFonts w:ascii="楷体" w:eastAsia="楷体" w:hAnsi="楷体" w:hint="eastAsia"/>
          <w:sz w:val="24"/>
          <w:szCs w:val="24"/>
        </w:rPr>
        <w:t>状元亭</w:t>
      </w:r>
      <w:r w:rsidR="004A4873">
        <w:rPr>
          <w:rFonts w:ascii="楷体" w:eastAsia="楷体" w:hAnsi="楷体" w:hint="eastAsia"/>
          <w:sz w:val="24"/>
          <w:szCs w:val="24"/>
        </w:rPr>
        <w:t>”</w:t>
      </w:r>
      <w:r w:rsidR="00FC33A1">
        <w:rPr>
          <w:rFonts w:ascii="楷体" w:eastAsia="楷体" w:hAnsi="楷体" w:hint="eastAsia"/>
          <w:sz w:val="24"/>
          <w:szCs w:val="24"/>
        </w:rPr>
        <w:t>。</w:t>
      </w:r>
      <w:r w:rsidR="00080372">
        <w:rPr>
          <w:rFonts w:ascii="楷体" w:eastAsia="楷体" w:hAnsi="楷体" w:hint="eastAsia"/>
          <w:sz w:val="24"/>
          <w:szCs w:val="24"/>
        </w:rPr>
        <w:t>看到这个八角的</w:t>
      </w:r>
      <w:r w:rsidR="004A4873">
        <w:rPr>
          <w:rFonts w:ascii="楷体" w:eastAsia="楷体" w:hAnsi="楷体" w:hint="eastAsia"/>
          <w:sz w:val="24"/>
          <w:szCs w:val="24"/>
        </w:rPr>
        <w:t>“</w:t>
      </w:r>
      <w:r w:rsidR="00080372">
        <w:rPr>
          <w:rFonts w:ascii="楷体" w:eastAsia="楷体" w:hAnsi="楷体" w:hint="eastAsia"/>
          <w:sz w:val="24"/>
          <w:szCs w:val="24"/>
        </w:rPr>
        <w:t>状元亭</w:t>
      </w:r>
      <w:r w:rsidR="004A4873">
        <w:rPr>
          <w:rFonts w:ascii="楷体" w:eastAsia="楷体" w:hAnsi="楷体" w:hint="eastAsia"/>
          <w:sz w:val="24"/>
          <w:szCs w:val="24"/>
        </w:rPr>
        <w:t>”</w:t>
      </w:r>
      <w:r w:rsidR="00080372">
        <w:rPr>
          <w:rFonts w:ascii="楷体" w:eastAsia="楷体" w:hAnsi="楷体" w:hint="eastAsia"/>
          <w:sz w:val="24"/>
          <w:szCs w:val="24"/>
        </w:rPr>
        <w:t>，使我联想起</w:t>
      </w:r>
      <w:r w:rsidR="005845DF">
        <w:rPr>
          <w:rFonts w:ascii="楷体" w:eastAsia="楷体" w:hAnsi="楷体" w:hint="eastAsia"/>
          <w:sz w:val="24"/>
          <w:szCs w:val="24"/>
        </w:rPr>
        <w:t>二〇一八年六月我在台湾桃园市游览时，马祖新村</w:t>
      </w:r>
      <w:proofErr w:type="gramStart"/>
      <w:r w:rsidR="005845DF">
        <w:rPr>
          <w:rFonts w:ascii="楷体" w:eastAsia="楷体" w:hAnsi="楷体" w:hint="eastAsia"/>
          <w:sz w:val="24"/>
          <w:szCs w:val="24"/>
        </w:rPr>
        <w:t>眷</w:t>
      </w:r>
      <w:proofErr w:type="gramEnd"/>
      <w:r w:rsidR="005845DF">
        <w:rPr>
          <w:rFonts w:ascii="楷体" w:eastAsia="楷体" w:hAnsi="楷体" w:hint="eastAsia"/>
          <w:sz w:val="24"/>
          <w:szCs w:val="24"/>
        </w:rPr>
        <w:t>村旧址</w:t>
      </w:r>
      <w:r w:rsidR="005845DF">
        <w:rPr>
          <w:rFonts w:ascii="楷体" w:eastAsia="楷体" w:hAnsi="楷体" w:hint="eastAsia"/>
          <w:sz w:val="24"/>
          <w:szCs w:val="24"/>
        </w:rPr>
        <w:t>内的</w:t>
      </w:r>
      <w:r w:rsidR="005845DF" w:rsidRPr="006A39BF">
        <w:rPr>
          <w:rFonts w:ascii="楷体" w:eastAsia="楷体" w:hAnsi="楷体" w:hint="eastAsia"/>
          <w:sz w:val="24"/>
          <w:szCs w:val="24"/>
        </w:rPr>
        <w:t>橘黄色</w:t>
      </w:r>
      <w:r w:rsidR="005845DF">
        <w:rPr>
          <w:rFonts w:ascii="楷体" w:eastAsia="楷体" w:hAnsi="楷体" w:hint="eastAsia"/>
          <w:sz w:val="24"/>
          <w:szCs w:val="24"/>
        </w:rPr>
        <w:t>的</w:t>
      </w:r>
      <w:r w:rsidR="00080372">
        <w:rPr>
          <w:rFonts w:ascii="楷体" w:eastAsia="楷体" w:hAnsi="楷体" w:hint="eastAsia"/>
          <w:sz w:val="24"/>
          <w:szCs w:val="24"/>
        </w:rPr>
        <w:t>“</w:t>
      </w:r>
      <w:r w:rsidR="006A39BF" w:rsidRPr="006A39BF">
        <w:rPr>
          <w:rFonts w:ascii="楷体" w:eastAsia="楷体" w:hAnsi="楷体" w:hint="eastAsia"/>
          <w:sz w:val="24"/>
          <w:szCs w:val="24"/>
        </w:rPr>
        <w:t>八角亭</w:t>
      </w:r>
      <w:r w:rsidR="00080372">
        <w:rPr>
          <w:rFonts w:ascii="楷体" w:eastAsia="楷体" w:hAnsi="楷体" w:hint="eastAsia"/>
          <w:sz w:val="24"/>
          <w:szCs w:val="24"/>
        </w:rPr>
        <w:t>”</w:t>
      </w:r>
      <w:r w:rsidR="005845DF">
        <w:rPr>
          <w:rFonts w:ascii="楷体" w:eastAsia="楷体" w:hAnsi="楷体" w:hint="eastAsia"/>
          <w:sz w:val="24"/>
          <w:szCs w:val="24"/>
        </w:rPr>
        <w:t>，</w:t>
      </w:r>
      <w:r w:rsidR="006A39BF" w:rsidRPr="006A39BF">
        <w:rPr>
          <w:rFonts w:ascii="楷体" w:eastAsia="楷体" w:hAnsi="楷体" w:hint="eastAsia"/>
          <w:sz w:val="24"/>
          <w:szCs w:val="24"/>
        </w:rPr>
        <w:t>此亭名为“悦心亭”，于民国七十六年(西元一九八七年)将原来木造的凉亭进行整修为水泥制造之凉亭，举头仰望亭顶，天花板上是中国民间传说故事“八仙过海”的图腾。生活在</w:t>
      </w:r>
      <w:proofErr w:type="gramStart"/>
      <w:r w:rsidR="006A39BF" w:rsidRPr="006A39BF">
        <w:rPr>
          <w:rFonts w:ascii="楷体" w:eastAsia="楷体" w:hAnsi="楷体" w:hint="eastAsia"/>
          <w:sz w:val="24"/>
          <w:szCs w:val="24"/>
        </w:rPr>
        <w:t>眷</w:t>
      </w:r>
      <w:proofErr w:type="gramEnd"/>
      <w:r w:rsidR="006A39BF" w:rsidRPr="006A39BF">
        <w:rPr>
          <w:rFonts w:ascii="楷体" w:eastAsia="楷体" w:hAnsi="楷体" w:hint="eastAsia"/>
          <w:sz w:val="24"/>
          <w:szCs w:val="24"/>
        </w:rPr>
        <w:t>村内的小孩儿们问到爷爷奶奶们为什么是八仙过海的时候，大</w:t>
      </w:r>
      <w:r w:rsidR="006A39BF" w:rsidRPr="006A39BF">
        <w:rPr>
          <w:rFonts w:ascii="楷体" w:eastAsia="楷体" w:hAnsi="楷体" w:hint="eastAsia"/>
          <w:sz w:val="24"/>
          <w:szCs w:val="24"/>
        </w:rPr>
        <w:lastRenderedPageBreak/>
        <w:t>家都只笑着说：“因为亭子八个角嘛！”。但其中或许也意味着自己如同八仙过海一般漂洋过海来到台湾的经历。</w:t>
      </w:r>
      <w:r w:rsidR="003238A1">
        <w:rPr>
          <w:rFonts w:ascii="楷体" w:eastAsia="楷体" w:hAnsi="楷体" w:hint="eastAsia"/>
          <w:sz w:val="24"/>
          <w:szCs w:val="24"/>
        </w:rPr>
        <w:t>想必这些</w:t>
      </w:r>
      <w:r w:rsidR="00504F4D">
        <w:rPr>
          <w:rFonts w:ascii="楷体" w:eastAsia="楷体" w:hAnsi="楷体" w:hint="eastAsia"/>
          <w:sz w:val="24"/>
          <w:szCs w:val="24"/>
        </w:rPr>
        <w:t>挑灯</w:t>
      </w:r>
      <w:r w:rsidR="00DA2693">
        <w:rPr>
          <w:rFonts w:ascii="楷体" w:eastAsia="楷体" w:hAnsi="楷体" w:hint="eastAsia"/>
          <w:sz w:val="24"/>
          <w:szCs w:val="24"/>
        </w:rPr>
        <w:t>苦读</w:t>
      </w:r>
      <w:r w:rsidR="00504F4D">
        <w:rPr>
          <w:rFonts w:ascii="楷体" w:eastAsia="楷体" w:hAnsi="楷体" w:hint="eastAsia"/>
          <w:sz w:val="24"/>
          <w:szCs w:val="24"/>
        </w:rPr>
        <w:t>的</w:t>
      </w:r>
      <w:r w:rsidR="00553899">
        <w:rPr>
          <w:rFonts w:ascii="楷体" w:eastAsia="楷体" w:hAnsi="楷体" w:hint="eastAsia"/>
          <w:sz w:val="24"/>
          <w:szCs w:val="24"/>
        </w:rPr>
        <w:t>莘莘</w:t>
      </w:r>
      <w:r w:rsidR="003238A1">
        <w:rPr>
          <w:rFonts w:ascii="楷体" w:eastAsia="楷体" w:hAnsi="楷体" w:hint="eastAsia"/>
          <w:sz w:val="24"/>
          <w:szCs w:val="24"/>
        </w:rPr>
        <w:t>学子们也有着“八仙过海”</w:t>
      </w:r>
      <w:r w:rsidR="00E226D0">
        <w:rPr>
          <w:rFonts w:ascii="楷体" w:eastAsia="楷体" w:hAnsi="楷体" w:hint="eastAsia"/>
          <w:sz w:val="24"/>
          <w:szCs w:val="24"/>
        </w:rPr>
        <w:t>类似</w:t>
      </w:r>
      <w:r w:rsidR="003238A1">
        <w:rPr>
          <w:rFonts w:ascii="楷体" w:eastAsia="楷体" w:hAnsi="楷体" w:hint="eastAsia"/>
          <w:sz w:val="24"/>
          <w:szCs w:val="24"/>
        </w:rPr>
        <w:t>的本领</w:t>
      </w:r>
      <w:r w:rsidR="00E226D0">
        <w:rPr>
          <w:rFonts w:ascii="楷体" w:eastAsia="楷体" w:hAnsi="楷体" w:hint="eastAsia"/>
          <w:sz w:val="24"/>
          <w:szCs w:val="24"/>
        </w:rPr>
        <w:t>和才能吧</w:t>
      </w:r>
      <w:r w:rsidR="003238A1">
        <w:rPr>
          <w:rFonts w:ascii="楷体" w:eastAsia="楷体" w:hAnsi="楷体" w:hint="eastAsia"/>
          <w:sz w:val="24"/>
          <w:szCs w:val="24"/>
        </w:rPr>
        <w:t>，否则</w:t>
      </w:r>
      <w:r w:rsidR="00E226D0">
        <w:rPr>
          <w:rFonts w:ascii="楷体" w:eastAsia="楷体" w:hAnsi="楷体" w:hint="eastAsia"/>
          <w:sz w:val="24"/>
          <w:szCs w:val="24"/>
        </w:rPr>
        <w:t>他们</w:t>
      </w:r>
      <w:r w:rsidR="003238A1">
        <w:rPr>
          <w:rFonts w:ascii="楷体" w:eastAsia="楷体" w:hAnsi="楷体" w:hint="eastAsia"/>
          <w:sz w:val="24"/>
          <w:szCs w:val="24"/>
        </w:rPr>
        <w:t>怎么能在</w:t>
      </w:r>
      <w:r w:rsidR="00E226D0">
        <w:rPr>
          <w:rFonts w:ascii="楷体" w:eastAsia="楷体" w:hAnsi="楷体" w:hint="eastAsia"/>
          <w:sz w:val="24"/>
          <w:szCs w:val="24"/>
        </w:rPr>
        <w:t>高难度</w:t>
      </w:r>
      <w:r w:rsidR="003238A1">
        <w:rPr>
          <w:rFonts w:ascii="楷体" w:eastAsia="楷体" w:hAnsi="楷体" w:hint="eastAsia"/>
          <w:sz w:val="24"/>
          <w:szCs w:val="24"/>
        </w:rPr>
        <w:t>的科举考试中中榜呢！</w:t>
      </w:r>
    </w:p>
    <w:p w:rsidR="00DE03AB" w:rsidRPr="00A041E7" w:rsidRDefault="00DE03AB" w:rsidP="00627BC5">
      <w:pPr>
        <w:spacing w:line="400" w:lineRule="exact"/>
        <w:ind w:firstLineChars="200" w:firstLine="480"/>
        <w:rPr>
          <w:rFonts w:ascii="楷体" w:eastAsia="楷体" w:hAnsi="楷体"/>
          <w:sz w:val="24"/>
          <w:szCs w:val="24"/>
        </w:rPr>
      </w:pPr>
    </w:p>
    <w:p w:rsidR="00160896" w:rsidRDefault="00627BC5" w:rsidP="00627BC5">
      <w:pPr>
        <w:spacing w:line="400" w:lineRule="exact"/>
        <w:ind w:firstLineChars="200" w:firstLine="480"/>
        <w:rPr>
          <w:rFonts w:ascii="楷体" w:eastAsia="楷体" w:hAnsi="楷体"/>
          <w:sz w:val="24"/>
          <w:szCs w:val="24"/>
        </w:rPr>
      </w:pPr>
      <w:r w:rsidRPr="00627BC5">
        <w:rPr>
          <w:rFonts w:ascii="楷体" w:eastAsia="楷体" w:hAnsi="楷体" w:hint="eastAsia"/>
          <w:sz w:val="24"/>
          <w:szCs w:val="24"/>
        </w:rPr>
        <w:t>走出</w:t>
      </w:r>
      <w:r>
        <w:rPr>
          <w:rFonts w:ascii="楷体" w:eastAsia="楷体" w:hAnsi="楷体" w:hint="eastAsia"/>
          <w:sz w:val="24"/>
          <w:szCs w:val="24"/>
        </w:rPr>
        <w:t>东林</w:t>
      </w:r>
      <w:r w:rsidRPr="00627BC5">
        <w:rPr>
          <w:rFonts w:ascii="楷体" w:eastAsia="楷体" w:hAnsi="楷体" w:hint="eastAsia"/>
          <w:sz w:val="24"/>
          <w:szCs w:val="24"/>
        </w:rPr>
        <w:t>书院，</w:t>
      </w:r>
      <w:r>
        <w:rPr>
          <w:rFonts w:ascii="楷体" w:eastAsia="楷体" w:hAnsi="楷体" w:hint="eastAsia"/>
          <w:sz w:val="24"/>
          <w:szCs w:val="24"/>
        </w:rPr>
        <w:t>看到书院对面正是无锡市教育考试院，不知道无锡市是有意而为之将教育考试办公场所设在这里还是</w:t>
      </w:r>
      <w:r>
        <w:rPr>
          <w:rFonts w:ascii="楷体" w:eastAsia="楷体" w:hAnsi="楷体"/>
          <w:sz w:val="24"/>
          <w:szCs w:val="24"/>
        </w:rPr>
        <w:t>……</w:t>
      </w:r>
      <w:r>
        <w:rPr>
          <w:rFonts w:ascii="楷体" w:eastAsia="楷体" w:hAnsi="楷体" w:hint="eastAsia"/>
          <w:sz w:val="24"/>
          <w:szCs w:val="24"/>
        </w:rPr>
        <w:t>？</w:t>
      </w:r>
      <w:r w:rsidRPr="00627BC5">
        <w:rPr>
          <w:rFonts w:ascii="楷体" w:eastAsia="楷体" w:hAnsi="楷体" w:hint="eastAsia"/>
          <w:sz w:val="24"/>
          <w:szCs w:val="24"/>
        </w:rPr>
        <w:t>想想东林党人以天下为己任，为官清廉，不畏强暴，锐意图新，现在的社会不正是需要这些品质吗？</w:t>
      </w:r>
      <w:r>
        <w:rPr>
          <w:rFonts w:ascii="楷体" w:eastAsia="楷体" w:hAnsi="楷体" w:hint="eastAsia"/>
          <w:sz w:val="24"/>
          <w:szCs w:val="24"/>
        </w:rPr>
        <w:t>（完）</w:t>
      </w:r>
    </w:p>
    <w:p w:rsidR="00A0443C" w:rsidRDefault="00A0443C" w:rsidP="00627BC5">
      <w:pPr>
        <w:spacing w:line="400" w:lineRule="exact"/>
        <w:ind w:firstLineChars="200" w:firstLine="480"/>
        <w:rPr>
          <w:rFonts w:ascii="楷体" w:eastAsia="楷体" w:hAnsi="楷体"/>
          <w:sz w:val="24"/>
          <w:szCs w:val="24"/>
        </w:rPr>
      </w:pPr>
      <w:bookmarkStart w:id="0" w:name="_GoBack"/>
      <w:bookmarkEnd w:id="0"/>
    </w:p>
    <w:p w:rsidR="00A0443C" w:rsidRDefault="00A0443C" w:rsidP="00A0443C">
      <w:pPr>
        <w:spacing w:line="400" w:lineRule="exact"/>
        <w:jc w:val="center"/>
        <w:rPr>
          <w:rFonts w:ascii="宋体"/>
          <w:b/>
          <w:color w:val="000000"/>
          <w:sz w:val="24"/>
          <w:szCs w:val="24"/>
        </w:rPr>
      </w:pPr>
      <w:r w:rsidRPr="00E85853">
        <w:rPr>
          <w:rFonts w:ascii="宋体" w:hint="eastAsia"/>
          <w:b/>
          <w:color w:val="000000"/>
          <w:sz w:val="24"/>
          <w:szCs w:val="24"/>
        </w:rPr>
        <w:t>***未经作者同意，任何媒体(含电子平台</w:t>
      </w:r>
      <w:r w:rsidRPr="00E85853">
        <w:rPr>
          <w:rFonts w:ascii="宋体"/>
          <w:b/>
          <w:color w:val="000000"/>
          <w:sz w:val="24"/>
          <w:szCs w:val="24"/>
        </w:rPr>
        <w:t>)</w:t>
      </w:r>
      <w:r w:rsidRPr="00E85853">
        <w:rPr>
          <w:rFonts w:ascii="宋体" w:hint="eastAsia"/>
          <w:b/>
          <w:color w:val="000000"/>
          <w:sz w:val="24"/>
          <w:szCs w:val="24"/>
        </w:rPr>
        <w:t>不得转载或摘编***</w:t>
      </w:r>
    </w:p>
    <w:p w:rsidR="00A0443C" w:rsidRDefault="00A0443C" w:rsidP="00A0443C">
      <w:pPr>
        <w:spacing w:line="400" w:lineRule="exact"/>
        <w:jc w:val="center"/>
        <w:rPr>
          <w:rFonts w:ascii="宋体"/>
          <w:b/>
          <w:color w:val="000000"/>
          <w:sz w:val="24"/>
          <w:szCs w:val="24"/>
        </w:rPr>
      </w:pPr>
    </w:p>
    <w:p w:rsidR="00A0443C" w:rsidRPr="00E85853" w:rsidRDefault="00A0443C" w:rsidP="00A0443C">
      <w:pPr>
        <w:spacing w:line="400" w:lineRule="exact"/>
        <w:jc w:val="center"/>
        <w:rPr>
          <w:rFonts w:ascii="宋体" w:hAnsi="宋体"/>
          <w:b/>
          <w:color w:val="000000"/>
          <w:sz w:val="24"/>
          <w:szCs w:val="24"/>
        </w:rPr>
      </w:pPr>
      <w:r w:rsidRPr="00E85853">
        <w:rPr>
          <w:rFonts w:ascii="宋体" w:hAnsi="宋体" w:hint="eastAsia"/>
          <w:b/>
          <w:color w:val="000000"/>
          <w:sz w:val="24"/>
          <w:szCs w:val="24"/>
        </w:rPr>
        <w:t xml:space="preserve">联络邮箱 </w:t>
      </w:r>
      <w:r w:rsidRPr="00E85853">
        <w:rPr>
          <w:rFonts w:ascii="宋体" w:hAnsi="宋体"/>
          <w:b/>
          <w:color w:val="000000"/>
          <w:sz w:val="24"/>
          <w:szCs w:val="24"/>
        </w:rPr>
        <w:t>–</w:t>
      </w:r>
      <w:r w:rsidRPr="00E85853">
        <w:rPr>
          <w:rFonts w:ascii="宋体" w:hAnsi="宋体" w:hint="eastAsia"/>
          <w:b/>
          <w:color w:val="000000"/>
          <w:sz w:val="24"/>
          <w:szCs w:val="24"/>
        </w:rPr>
        <w:t xml:space="preserve"> </w:t>
      </w:r>
      <w:hyperlink r:id="rId6" w:history="1">
        <w:r w:rsidRPr="00E85853">
          <w:rPr>
            <w:rStyle w:val="a5"/>
            <w:rFonts w:ascii="宋体" w:hAnsi="宋体"/>
            <w:b/>
            <w:sz w:val="24"/>
            <w:szCs w:val="24"/>
          </w:rPr>
          <w:t>winter_hunantv@163.com</w:t>
        </w:r>
      </w:hyperlink>
    </w:p>
    <w:p w:rsidR="00A0443C" w:rsidRPr="00E85853" w:rsidRDefault="00A0443C" w:rsidP="00A0443C">
      <w:pPr>
        <w:spacing w:line="400" w:lineRule="exact"/>
        <w:rPr>
          <w:rFonts w:ascii="宋体" w:hAnsi="宋体"/>
          <w:b/>
          <w:color w:val="000000"/>
          <w:sz w:val="24"/>
          <w:szCs w:val="24"/>
        </w:rPr>
      </w:pPr>
    </w:p>
    <w:p w:rsidR="00A0443C" w:rsidRPr="00E85853" w:rsidRDefault="00A0443C" w:rsidP="00A0443C">
      <w:pPr>
        <w:spacing w:line="400" w:lineRule="exact"/>
        <w:jc w:val="center"/>
        <w:rPr>
          <w:rFonts w:ascii="宋体" w:hAnsi="宋体"/>
          <w:b/>
          <w:color w:val="000000"/>
          <w:sz w:val="24"/>
          <w:szCs w:val="24"/>
        </w:rPr>
      </w:pPr>
      <w:r w:rsidRPr="00E85853">
        <w:rPr>
          <w:rFonts w:ascii="宋体" w:hAnsi="宋体" w:hint="eastAsia"/>
          <w:b/>
          <w:color w:val="000000"/>
          <w:sz w:val="24"/>
          <w:szCs w:val="24"/>
        </w:rPr>
        <w:t>----欢迎您来我处约稿或委托撰稿----</w:t>
      </w:r>
    </w:p>
    <w:p w:rsidR="00A0443C" w:rsidRPr="00A0443C" w:rsidRDefault="00A0443C" w:rsidP="00627BC5">
      <w:pPr>
        <w:spacing w:line="400" w:lineRule="exact"/>
        <w:ind w:firstLineChars="200" w:firstLine="480"/>
        <w:rPr>
          <w:rFonts w:ascii="楷体" w:eastAsia="楷体" w:hAnsi="楷体" w:hint="eastAsia"/>
          <w:sz w:val="24"/>
          <w:szCs w:val="24"/>
        </w:rPr>
      </w:pPr>
    </w:p>
    <w:sectPr w:rsidR="00A0443C" w:rsidRPr="00A0443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2F" w:rsidRDefault="00E73E2F" w:rsidP="00E56BD4">
      <w:r>
        <w:separator/>
      </w:r>
    </w:p>
  </w:endnote>
  <w:endnote w:type="continuationSeparator" w:id="0">
    <w:p w:rsidR="00E73E2F" w:rsidRDefault="00E73E2F" w:rsidP="00E5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30898"/>
      <w:docPartObj>
        <w:docPartGallery w:val="Page Numbers (Bottom of Page)"/>
        <w:docPartUnique/>
      </w:docPartObj>
    </w:sdtPr>
    <w:sdtContent>
      <w:sdt>
        <w:sdtPr>
          <w:id w:val="-1705238520"/>
          <w:docPartObj>
            <w:docPartGallery w:val="Page Numbers (Top of Page)"/>
            <w:docPartUnique/>
          </w:docPartObj>
        </w:sdtPr>
        <w:sdtContent>
          <w:p w:rsidR="00E56BD4" w:rsidRDefault="00E56BD4" w:rsidP="00E56BD4">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3A09A3">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3A09A3">
              <w:rPr>
                <w:b/>
                <w:bCs/>
                <w:noProof/>
              </w:rPr>
              <w:t>3</w:t>
            </w:r>
            <w:r>
              <w:rPr>
                <w:b/>
                <w:bCs/>
                <w:sz w:val="24"/>
                <w:szCs w:val="24"/>
              </w:rPr>
              <w:fldChar w:fldCharType="end"/>
            </w:r>
          </w:p>
        </w:sdtContent>
      </w:sdt>
    </w:sdtContent>
  </w:sdt>
  <w:p w:rsidR="00E56BD4" w:rsidRDefault="00E56B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2F" w:rsidRDefault="00E73E2F" w:rsidP="00E56BD4">
      <w:r>
        <w:separator/>
      </w:r>
    </w:p>
  </w:footnote>
  <w:footnote w:type="continuationSeparator" w:id="0">
    <w:p w:rsidR="00E73E2F" w:rsidRDefault="00E73E2F" w:rsidP="00E5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D4" w:rsidRDefault="00E56BD4" w:rsidP="00E56BD4">
    <w:pPr>
      <w:pStyle w:val="a3"/>
      <w:jc w:val="right"/>
    </w:pPr>
    <w:r>
      <w:rPr>
        <w:rFonts w:hint="eastAsia"/>
      </w:rPr>
      <w:t>游无锡东林书院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09"/>
    <w:rsid w:val="00067955"/>
    <w:rsid w:val="000744FB"/>
    <w:rsid w:val="00080372"/>
    <w:rsid w:val="000E2671"/>
    <w:rsid w:val="000F5BB8"/>
    <w:rsid w:val="00117751"/>
    <w:rsid w:val="0012593E"/>
    <w:rsid w:val="00133E64"/>
    <w:rsid w:val="00160896"/>
    <w:rsid w:val="001B1021"/>
    <w:rsid w:val="001B5C44"/>
    <w:rsid w:val="002137A8"/>
    <w:rsid w:val="00216630"/>
    <w:rsid w:val="00227124"/>
    <w:rsid w:val="00257A96"/>
    <w:rsid w:val="002A39B4"/>
    <w:rsid w:val="002C07BD"/>
    <w:rsid w:val="00322F3B"/>
    <w:rsid w:val="003238A1"/>
    <w:rsid w:val="003261D1"/>
    <w:rsid w:val="003363B2"/>
    <w:rsid w:val="003A09A3"/>
    <w:rsid w:val="00450B11"/>
    <w:rsid w:val="004575C2"/>
    <w:rsid w:val="004A1B7B"/>
    <w:rsid w:val="004A4873"/>
    <w:rsid w:val="004B204C"/>
    <w:rsid w:val="00504F4D"/>
    <w:rsid w:val="00545716"/>
    <w:rsid w:val="00553899"/>
    <w:rsid w:val="005845DF"/>
    <w:rsid w:val="005E3BAB"/>
    <w:rsid w:val="00627BC5"/>
    <w:rsid w:val="00632260"/>
    <w:rsid w:val="00655C25"/>
    <w:rsid w:val="006756D0"/>
    <w:rsid w:val="0069743A"/>
    <w:rsid w:val="006A39BF"/>
    <w:rsid w:val="006D2ABE"/>
    <w:rsid w:val="006E151E"/>
    <w:rsid w:val="006F13F4"/>
    <w:rsid w:val="0071435D"/>
    <w:rsid w:val="00721EE2"/>
    <w:rsid w:val="00767F77"/>
    <w:rsid w:val="00771FF4"/>
    <w:rsid w:val="007F0781"/>
    <w:rsid w:val="0081378A"/>
    <w:rsid w:val="00820096"/>
    <w:rsid w:val="00821C95"/>
    <w:rsid w:val="00831200"/>
    <w:rsid w:val="00860524"/>
    <w:rsid w:val="0087257A"/>
    <w:rsid w:val="0089108F"/>
    <w:rsid w:val="00893962"/>
    <w:rsid w:val="008D1F89"/>
    <w:rsid w:val="008F7587"/>
    <w:rsid w:val="00910413"/>
    <w:rsid w:val="00993B51"/>
    <w:rsid w:val="00A0443C"/>
    <w:rsid w:val="00A10D10"/>
    <w:rsid w:val="00AA0C0A"/>
    <w:rsid w:val="00AB0517"/>
    <w:rsid w:val="00AD5BF9"/>
    <w:rsid w:val="00AD6FC5"/>
    <w:rsid w:val="00B05A4A"/>
    <w:rsid w:val="00B271E5"/>
    <w:rsid w:val="00B527F5"/>
    <w:rsid w:val="00B568BD"/>
    <w:rsid w:val="00B94237"/>
    <w:rsid w:val="00BB7674"/>
    <w:rsid w:val="00C3093F"/>
    <w:rsid w:val="00C93D5F"/>
    <w:rsid w:val="00C95F69"/>
    <w:rsid w:val="00CA56FA"/>
    <w:rsid w:val="00CB75DB"/>
    <w:rsid w:val="00CC2DE5"/>
    <w:rsid w:val="00CC6C8B"/>
    <w:rsid w:val="00CD1DEC"/>
    <w:rsid w:val="00D271B1"/>
    <w:rsid w:val="00D3004B"/>
    <w:rsid w:val="00D81506"/>
    <w:rsid w:val="00DA2693"/>
    <w:rsid w:val="00DE03AB"/>
    <w:rsid w:val="00DF62C4"/>
    <w:rsid w:val="00E05EB9"/>
    <w:rsid w:val="00E226D0"/>
    <w:rsid w:val="00E56BD4"/>
    <w:rsid w:val="00E67FFD"/>
    <w:rsid w:val="00E73E2F"/>
    <w:rsid w:val="00EE65D7"/>
    <w:rsid w:val="00F36515"/>
    <w:rsid w:val="00F412AE"/>
    <w:rsid w:val="00F45589"/>
    <w:rsid w:val="00F61A84"/>
    <w:rsid w:val="00F737CD"/>
    <w:rsid w:val="00F92909"/>
    <w:rsid w:val="00FC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2E30-41C1-409D-B158-7709F339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BD4"/>
    <w:rPr>
      <w:sz w:val="18"/>
      <w:szCs w:val="18"/>
    </w:rPr>
  </w:style>
  <w:style w:type="paragraph" w:styleId="a4">
    <w:name w:val="footer"/>
    <w:basedOn w:val="a"/>
    <w:link w:val="Char0"/>
    <w:uiPriority w:val="99"/>
    <w:unhideWhenUsed/>
    <w:rsid w:val="00E56BD4"/>
    <w:pPr>
      <w:tabs>
        <w:tab w:val="center" w:pos="4153"/>
        <w:tab w:val="right" w:pos="8306"/>
      </w:tabs>
      <w:snapToGrid w:val="0"/>
      <w:jc w:val="left"/>
    </w:pPr>
    <w:rPr>
      <w:sz w:val="18"/>
      <w:szCs w:val="18"/>
    </w:rPr>
  </w:style>
  <w:style w:type="character" w:customStyle="1" w:styleId="Char0">
    <w:name w:val="页脚 Char"/>
    <w:basedOn w:val="a0"/>
    <w:link w:val="a4"/>
    <w:uiPriority w:val="99"/>
    <w:rsid w:val="00E56BD4"/>
    <w:rPr>
      <w:sz w:val="18"/>
      <w:szCs w:val="18"/>
    </w:rPr>
  </w:style>
  <w:style w:type="character" w:styleId="a5">
    <w:name w:val="Hyperlink"/>
    <w:rsid w:val="00A0443C"/>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nter_hunantv@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334</Words>
  <Characters>1907</Characters>
  <Application>Microsoft Office Word</Application>
  <DocSecurity>0</DocSecurity>
  <Lines>15</Lines>
  <Paragraphs>4</Paragraphs>
  <ScaleCrop>false</ScaleCrop>
  <Company>Microsoft</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Wang</dc:creator>
  <cp:keywords/>
  <dc:description/>
  <cp:lastModifiedBy>Dong Wang</cp:lastModifiedBy>
  <cp:revision>132</cp:revision>
  <dcterms:created xsi:type="dcterms:W3CDTF">2020-01-29T02:17:00Z</dcterms:created>
  <dcterms:modified xsi:type="dcterms:W3CDTF">2020-01-29T04:36:00Z</dcterms:modified>
</cp:coreProperties>
</file>