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我的二〇二三年大事记</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楷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b/>
          <w:bCs/>
          <w:sz w:val="24"/>
          <w:szCs w:val="24"/>
          <w:lang w:val="en-US" w:eastAsia="zh-CN"/>
        </w:rPr>
      </w:pPr>
      <w:r>
        <w:rPr>
          <w:rFonts w:hint="default" w:ascii="Times New Roman" w:hAnsi="Times New Roman" w:eastAsia="楷体" w:cs="Times New Roman"/>
          <w:b/>
          <w:bCs/>
          <w:sz w:val="24"/>
          <w:szCs w:val="24"/>
          <w:lang w:val="en-US" w:eastAsia="zh-CN"/>
        </w:rPr>
        <w:t>2023</w:t>
      </w:r>
      <w:r>
        <w:rPr>
          <w:rFonts w:hint="default" w:ascii="楷体" w:hAnsi="楷体" w:eastAsia="楷体" w:cs="楷体"/>
          <w:b/>
          <w:bCs/>
          <w:sz w:val="24"/>
          <w:szCs w:val="24"/>
          <w:lang w:val="en-US" w:eastAsia="zh-CN"/>
        </w:rPr>
        <w:t>年</w:t>
      </w:r>
      <w:r>
        <w:rPr>
          <w:rFonts w:hint="eastAsia" w:ascii="楷体" w:hAnsi="楷体" w:eastAsia="楷体" w:cs="楷体"/>
          <w:b/>
          <w:bCs/>
          <w:sz w:val="24"/>
          <w:szCs w:val="24"/>
          <w:lang w:val="en-US" w:eastAsia="zh-CN"/>
        </w:rPr>
        <w:t>即将走完，今年是以</w:t>
      </w:r>
      <w:r>
        <w:rPr>
          <w:rFonts w:hint="default" w:ascii="楷体" w:hAnsi="楷体" w:eastAsia="楷体" w:cs="楷体"/>
          <w:b/>
          <w:bCs/>
          <w:sz w:val="24"/>
          <w:szCs w:val="24"/>
          <w:lang w:val="en-US" w:eastAsia="zh-CN"/>
        </w:rPr>
        <w:t>中国式现代化全面推进中华民族伟大复兴的宏伟蓝</w:t>
      </w:r>
      <w:r>
        <w:rPr>
          <w:rFonts w:hint="eastAsia" w:ascii="楷体" w:hAnsi="楷体" w:eastAsia="楷体" w:cs="楷体"/>
          <w:b/>
          <w:bCs/>
          <w:sz w:val="24"/>
          <w:szCs w:val="24"/>
          <w:lang w:val="en-US" w:eastAsia="zh-CN"/>
        </w:rPr>
        <w:t>图的开局之年</w:t>
      </w:r>
      <w:r>
        <w:rPr>
          <w:rFonts w:hint="default" w:ascii="楷体" w:hAnsi="楷体" w:eastAsia="楷体" w:cs="楷体"/>
          <w:b/>
          <w:bCs/>
          <w:sz w:val="24"/>
          <w:szCs w:val="24"/>
          <w:lang w:val="en-US" w:eastAsia="zh-CN"/>
        </w:rPr>
        <w:t>，经过艰苦卓绝的努力，我们战胜了前所未有的</w:t>
      </w:r>
      <w:r>
        <w:rPr>
          <w:rFonts w:hint="eastAsia" w:ascii="楷体" w:hAnsi="楷体" w:eastAsia="楷体" w:cs="楷体"/>
          <w:b/>
          <w:bCs/>
          <w:sz w:val="24"/>
          <w:szCs w:val="24"/>
          <w:lang w:val="en-US" w:eastAsia="zh-CN"/>
        </w:rPr>
        <w:t>疫情</w:t>
      </w:r>
      <w:r>
        <w:rPr>
          <w:rFonts w:hint="default" w:ascii="楷体" w:hAnsi="楷体" w:eastAsia="楷体" w:cs="楷体"/>
          <w:b/>
          <w:bCs/>
          <w:sz w:val="24"/>
          <w:szCs w:val="24"/>
          <w:lang w:val="en-US" w:eastAsia="zh-CN"/>
        </w:rPr>
        <w:t>，</w:t>
      </w:r>
      <w:r>
        <w:rPr>
          <w:rFonts w:hint="eastAsia" w:ascii="楷体" w:hAnsi="楷体" w:eastAsia="楷体" w:cs="楷体"/>
          <w:b/>
          <w:bCs/>
          <w:sz w:val="24"/>
          <w:szCs w:val="24"/>
          <w:lang w:val="en-US" w:eastAsia="zh-CN"/>
        </w:rPr>
        <w:t>实现国产大飞机</w:t>
      </w:r>
      <w:r>
        <w:rPr>
          <w:rFonts w:hint="default" w:ascii="Times New Roman" w:hAnsi="Times New Roman" w:eastAsia="楷体" w:cs="Times New Roman"/>
          <w:b/>
          <w:bCs/>
          <w:sz w:val="24"/>
          <w:szCs w:val="24"/>
          <w:lang w:val="en-US" w:eastAsia="zh-CN"/>
        </w:rPr>
        <w:t>C919</w:t>
      </w:r>
      <w:r>
        <w:rPr>
          <w:rFonts w:hint="eastAsia" w:ascii="楷体" w:hAnsi="楷体" w:eastAsia="楷体" w:cs="楷体"/>
          <w:b/>
          <w:bCs/>
          <w:sz w:val="24"/>
          <w:szCs w:val="24"/>
          <w:lang w:val="en-US" w:eastAsia="zh-CN"/>
        </w:rPr>
        <w:t>商业首飞，国产首艘大型邮轮“爱达·魔都号”交付，杭州亚运会的成功举办等重大事件，每个国人通过奋斗，披荆斩棘，走过了万水千山。今年我个人轨迹也是丰硕满满，特此回顾一下。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bCs/>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24</w:t>
      </w:r>
      <w:r>
        <w:rPr>
          <w:rFonts w:hint="eastAsia" w:ascii="楷体" w:hAnsi="楷体" w:eastAsia="楷体" w:cs="楷体"/>
          <w:b w:val="0"/>
          <w:bCs w:val="0"/>
          <w:sz w:val="24"/>
          <w:szCs w:val="24"/>
          <w:lang w:val="en-US" w:eastAsia="zh-CN"/>
        </w:rPr>
        <w:t>日，我首次在春节长假期间游览了上海首家非遗主题公园古猗园。今年春节至元宵节期间，五大主题新春灯景、近千只非遗年俗灯笼的点缀让</w:t>
      </w:r>
      <w:r>
        <w:rPr>
          <w:rFonts w:hint="default" w:ascii="Times New Roman" w:hAnsi="Times New Roman" w:eastAsia="楷体" w:cs="Times New Roman"/>
          <w:b w:val="0"/>
          <w:bCs w:val="0"/>
          <w:sz w:val="24"/>
          <w:szCs w:val="24"/>
          <w:lang w:val="en-US" w:eastAsia="zh-CN"/>
        </w:rPr>
        <w:t>501</w:t>
      </w:r>
      <w:r>
        <w:rPr>
          <w:rFonts w:hint="eastAsia" w:ascii="楷体" w:hAnsi="楷体" w:eastAsia="楷体" w:cs="楷体"/>
          <w:b w:val="0"/>
          <w:bCs w:val="0"/>
          <w:sz w:val="24"/>
          <w:szCs w:val="24"/>
          <w:lang w:val="en-US" w:eastAsia="zh-CN"/>
        </w:rPr>
        <w:t>岁的老园子散发浓浓的节日气息，营造了温暖如家的园林古韵新春，突出了特有的古典园林建筑及不可复制的文化氛围。</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b w:val="0"/>
          <w:bCs w:val="0"/>
          <w:sz w:val="24"/>
          <w:szCs w:val="24"/>
          <w:lang w:val="en-US" w:eastAsia="zh-CN"/>
        </w:rPr>
      </w:pP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29</w:t>
      </w:r>
      <w:r>
        <w:rPr>
          <w:rFonts w:hint="eastAsia" w:ascii="楷体" w:hAnsi="楷体" w:eastAsia="楷体" w:cs="楷体"/>
          <w:b w:val="0"/>
          <w:bCs w:val="0"/>
          <w:sz w:val="24"/>
          <w:szCs w:val="24"/>
          <w:lang w:val="en-US" w:eastAsia="zh-CN"/>
        </w:rPr>
        <w:t>日下午，我首次参观了位于浦东新区迎春路</w:t>
      </w:r>
      <w:r>
        <w:rPr>
          <w:rFonts w:hint="default" w:ascii="Times New Roman" w:hAnsi="Times New Roman" w:eastAsia="楷体" w:cs="Times New Roman"/>
          <w:b w:val="0"/>
          <w:bCs w:val="0"/>
          <w:sz w:val="24"/>
          <w:szCs w:val="24"/>
          <w:lang w:val="en-US" w:eastAsia="zh-CN"/>
        </w:rPr>
        <w:t>300</w:t>
      </w:r>
      <w:r>
        <w:rPr>
          <w:rFonts w:hint="eastAsia" w:ascii="楷体" w:hAnsi="楷体" w:eastAsia="楷体" w:cs="楷体"/>
          <w:b w:val="0"/>
          <w:bCs w:val="0"/>
          <w:sz w:val="24"/>
          <w:szCs w:val="24"/>
          <w:lang w:val="en-US" w:eastAsia="zh-CN"/>
        </w:rPr>
        <w:t>号上海图书馆东馆，是目前国内单体建筑面积最大的图书馆，建筑面积</w:t>
      </w:r>
      <w:r>
        <w:rPr>
          <w:rFonts w:hint="default" w:ascii="Times New Roman" w:hAnsi="Times New Roman" w:eastAsia="楷体" w:cs="Times New Roman"/>
          <w:b w:val="0"/>
          <w:bCs w:val="0"/>
          <w:sz w:val="24"/>
          <w:szCs w:val="24"/>
          <w:lang w:val="en-US" w:eastAsia="zh-CN"/>
        </w:rPr>
        <w:t>11.5</w:t>
      </w:r>
      <w:r>
        <w:rPr>
          <w:rFonts w:hint="eastAsia" w:ascii="楷体" w:hAnsi="楷体" w:eastAsia="楷体" w:cs="楷体"/>
          <w:b w:val="0"/>
          <w:bCs w:val="0"/>
          <w:sz w:val="24"/>
          <w:szCs w:val="24"/>
          <w:lang w:val="en-US" w:eastAsia="zh-CN"/>
        </w:rPr>
        <w:t>万平方米，集图书文献信息资源、科技创新研发资源、社科智库研究资源、上海地情研究资源为一体的大阅读时代智慧复合型图书馆，是市民乐享其中的“书房、客厅、工作室”。</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b w:val="0"/>
          <w:bCs w:val="0"/>
          <w:sz w:val="24"/>
          <w:szCs w:val="24"/>
          <w:lang w:val="en-US" w:eastAsia="zh-CN"/>
        </w:rPr>
      </w:pP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2</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8</w:t>
      </w:r>
      <w:r>
        <w:rPr>
          <w:rFonts w:hint="eastAsia" w:ascii="楷体" w:hAnsi="楷体" w:eastAsia="楷体" w:cs="楷体"/>
          <w:b w:val="0"/>
          <w:bCs w:val="0"/>
          <w:sz w:val="24"/>
          <w:szCs w:val="24"/>
          <w:lang w:val="en-US" w:eastAsia="zh-CN"/>
        </w:rPr>
        <w:t>日，我首次参观了位于徐汇区漕溪北路</w:t>
      </w:r>
      <w:r>
        <w:rPr>
          <w:rFonts w:hint="default" w:ascii="Times New Roman" w:hAnsi="Times New Roman" w:eastAsia="楷体" w:cs="Times New Roman"/>
          <w:b w:val="0"/>
          <w:bCs w:val="0"/>
          <w:sz w:val="24"/>
          <w:szCs w:val="24"/>
          <w:lang w:val="en-US" w:eastAsia="zh-CN"/>
        </w:rPr>
        <w:t>158</w:t>
      </w:r>
      <w:r>
        <w:rPr>
          <w:rFonts w:hint="eastAsia" w:ascii="楷体" w:hAnsi="楷体" w:eastAsia="楷体" w:cs="楷体"/>
          <w:b w:val="0"/>
          <w:bCs w:val="0"/>
          <w:sz w:val="24"/>
          <w:szCs w:val="24"/>
          <w:lang w:val="en-US" w:eastAsia="zh-CN"/>
        </w:rPr>
        <w:t>号的徐家汇书院，历经三年精心打造，于</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w:t>
      </w:r>
      <w:r>
        <w:rPr>
          <w:rFonts w:hint="eastAsia" w:ascii="楷体" w:hAnsi="楷体" w:eastAsia="楷体" w:cs="楷体"/>
          <w:b w:val="0"/>
          <w:bCs w:val="0"/>
          <w:sz w:val="24"/>
          <w:szCs w:val="24"/>
          <w:lang w:val="en-US" w:eastAsia="zh-CN"/>
        </w:rPr>
        <w:t>日全新开启。这是一座总面积达到</w:t>
      </w:r>
      <w:r>
        <w:rPr>
          <w:rFonts w:hint="default" w:ascii="Times New Roman" w:hAnsi="Times New Roman" w:eastAsia="楷体" w:cs="Times New Roman"/>
          <w:b w:val="0"/>
          <w:bCs w:val="0"/>
          <w:sz w:val="24"/>
          <w:szCs w:val="24"/>
          <w:lang w:val="en-US" w:eastAsia="zh-CN"/>
        </w:rPr>
        <w:t>18</w:t>
      </w:r>
      <w:r>
        <w:rPr>
          <w:rFonts w:hint="eastAsia"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sz w:val="24"/>
          <w:szCs w:val="24"/>
          <w:lang w:val="en-US" w:eastAsia="zh-CN"/>
        </w:rPr>
        <w:t>650</w:t>
      </w:r>
      <w:r>
        <w:rPr>
          <w:rFonts w:hint="eastAsia" w:ascii="楷体" w:hAnsi="楷体" w:eastAsia="楷体" w:cs="楷体"/>
          <w:b w:val="0"/>
          <w:bCs w:val="0"/>
          <w:sz w:val="24"/>
          <w:szCs w:val="24"/>
          <w:lang w:val="en-US" w:eastAsia="zh-CN"/>
        </w:rPr>
        <w:t>平方米的全媒体时代复合型图书馆，由英国建筑师</w:t>
      </w:r>
      <w:r>
        <w:rPr>
          <w:rFonts w:hint="default" w:ascii="Times New Roman" w:hAnsi="Times New Roman" w:eastAsia="楷体" w:cs="Times New Roman"/>
          <w:b w:val="0"/>
          <w:bCs w:val="0"/>
          <w:sz w:val="24"/>
          <w:szCs w:val="24"/>
          <w:lang w:val="en-US" w:eastAsia="zh-CN"/>
        </w:rPr>
        <w:t>David Chipperfield</w:t>
      </w:r>
      <w:r>
        <w:rPr>
          <w:rFonts w:hint="eastAsia" w:ascii="楷体" w:hAnsi="楷体" w:eastAsia="楷体" w:cs="楷体"/>
          <w:b w:val="0"/>
          <w:bCs w:val="0"/>
          <w:sz w:val="24"/>
          <w:szCs w:val="24"/>
          <w:lang w:val="en-US" w:eastAsia="zh-CN"/>
        </w:rPr>
        <w:t>操刀设计，历经了十年的规划、筹备和建设。该馆拥有地下两层和地上三层，并设置了近</w:t>
      </w:r>
      <w:r>
        <w:rPr>
          <w:rFonts w:hint="default" w:ascii="Times New Roman" w:hAnsi="Times New Roman" w:eastAsia="楷体" w:cs="Times New Roman"/>
          <w:b w:val="0"/>
          <w:bCs w:val="0"/>
          <w:sz w:val="24"/>
          <w:szCs w:val="24"/>
          <w:lang w:val="en-US" w:eastAsia="zh-CN"/>
        </w:rPr>
        <w:t>800</w:t>
      </w:r>
      <w:r>
        <w:rPr>
          <w:rFonts w:hint="eastAsia" w:ascii="楷体" w:hAnsi="楷体" w:eastAsia="楷体" w:cs="楷体"/>
          <w:b w:val="0"/>
          <w:bCs w:val="0"/>
          <w:sz w:val="24"/>
          <w:szCs w:val="24"/>
          <w:lang w:val="en-US" w:eastAsia="zh-CN"/>
        </w:rPr>
        <w:t>个阅览座席，不仅是文献阅读的场所，还融合了展览讲座、艺术鉴赏、文创集市、旅游导览等服务，充分体现了开放、创新和融合性的特点。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2</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25</w:t>
      </w:r>
      <w:r>
        <w:rPr>
          <w:rFonts w:hint="eastAsia" w:ascii="楷体" w:hAnsi="楷体" w:eastAsia="楷体" w:cs="楷体"/>
          <w:b w:val="0"/>
          <w:bCs w:val="0"/>
          <w:sz w:val="24"/>
          <w:szCs w:val="24"/>
          <w:lang w:val="en-US" w:eastAsia="zh-CN"/>
        </w:rPr>
        <w:t>日下午，我首次前往浦东新区周浦镇傅雷图书馆参加</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界浜村诗歌节启动仪式暨杨绣丽诗歌创作漫谈活动。上海市作家协会创联室副主任、诗歌委员会副主任、上海诗词学会副会长杨绣丽围绕“新时代的新诗创作”主题，讲解新时代新诗的精神内涵、创作要义与表现手法，并将自己创作诗歌的体会分享给听讲者。在带领诗友们“诗林徜徉”的同时，也为“</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界浜村诗歌节”的举办进行“诗意暖场”。活动结束之际，我有幸与杨绣丽女士相识并短暂交谈，之后撰写了《与诗人杨绣丽结缘》一文。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楷体" w:hAnsi="楷体" w:eastAsia="楷体" w:cs="楷体"/>
          <w:b w:val="0"/>
          <w:bCs w:val="0"/>
          <w:sz w:val="24"/>
          <w:szCs w:val="24"/>
          <w:lang w:val="en-US" w:eastAsia="zh-CN"/>
        </w:rPr>
      </w:pP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3</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17</w:t>
      </w:r>
      <w:r>
        <w:rPr>
          <w:rFonts w:hint="eastAsia" w:ascii="楷体" w:hAnsi="楷体" w:eastAsia="楷体" w:cs="楷体"/>
          <w:b w:val="0"/>
          <w:bCs w:val="0"/>
          <w:sz w:val="24"/>
          <w:szCs w:val="24"/>
          <w:lang w:val="en-US" w:eastAsia="zh-CN"/>
        </w:rPr>
        <w:t>日，我首次参观了位于浦东新区梁月路的大隐书局前滩店。该店于</w:t>
      </w:r>
      <w:r>
        <w:rPr>
          <w:rFonts w:hint="default" w:ascii="Times New Roman" w:hAnsi="Times New Roman" w:eastAsia="楷体" w:cs="Times New Roman"/>
          <w:b w:val="0"/>
          <w:bCs w:val="0"/>
          <w:sz w:val="24"/>
          <w:szCs w:val="24"/>
          <w:lang w:val="en-US" w:eastAsia="zh-CN"/>
        </w:rPr>
        <w:t>2022</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12</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16</w:t>
      </w:r>
      <w:r>
        <w:rPr>
          <w:rFonts w:hint="eastAsia" w:ascii="楷体" w:hAnsi="楷体" w:eastAsia="楷体" w:cs="楷体"/>
          <w:b w:val="0"/>
          <w:bCs w:val="0"/>
          <w:sz w:val="24"/>
          <w:szCs w:val="24"/>
          <w:lang w:val="en-US" w:eastAsia="zh-CN"/>
        </w:rPr>
        <w:t>日开业，这是大隐书局首度将实体书店融合生活商业的城市街区更新样本，是大隐书局迭代产品“大隐生活”的首发项目，是大隐书局与陆家嘴集团利用各自资源优势联合打造的。前滩店呈狭长形布局，尽头名为“隐饮”的区域是当下流行的“日茶夜酒”模式，提供精品咖啡和产地茶，往前走，以“风、花、雪、月”为主题的四个包厢，既可围炉煮茶，又可静心阅读。大隐书局将梁月路打造成一条可读、可逛、可赏、可品的生活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楷体" w:hAnsi="楷体" w:eastAsia="楷体" w:cs="楷体"/>
          <w:b w:val="0"/>
          <w:bCs w:val="0"/>
          <w:sz w:val="24"/>
          <w:szCs w:val="24"/>
          <w:lang w:val="en-US" w:eastAsia="zh-CN"/>
        </w:rPr>
      </w:pP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3</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19</w:t>
      </w:r>
      <w:r>
        <w:rPr>
          <w:rFonts w:hint="eastAsia" w:ascii="楷体" w:hAnsi="楷体" w:eastAsia="楷体" w:cs="楷体"/>
          <w:b w:val="0"/>
          <w:bCs w:val="0"/>
          <w:sz w:val="24"/>
          <w:szCs w:val="24"/>
          <w:lang w:val="en-US" w:eastAsia="zh-CN"/>
        </w:rPr>
        <w:t>日，我参加了在长宁区愚园路</w:t>
      </w:r>
      <w:r>
        <w:rPr>
          <w:rFonts w:hint="default" w:ascii="Times New Roman" w:hAnsi="Times New Roman" w:eastAsia="楷体" w:cs="Times New Roman"/>
          <w:b w:val="0"/>
          <w:bCs w:val="0"/>
          <w:sz w:val="24"/>
          <w:szCs w:val="24"/>
          <w:lang w:val="en-US" w:eastAsia="zh-CN"/>
        </w:rPr>
        <w:t>1088</w:t>
      </w:r>
      <w:r>
        <w:rPr>
          <w:rFonts w:hint="eastAsia" w:ascii="楷体" w:hAnsi="楷体" w:eastAsia="楷体" w:cs="楷体"/>
          <w:b w:val="0"/>
          <w:bCs w:val="0"/>
          <w:sz w:val="24"/>
          <w:szCs w:val="24"/>
          <w:lang w:val="en-US" w:eastAsia="zh-CN"/>
        </w:rPr>
        <w:t>弄栗上海·愚园·社区美术馆举行的温州在地杂志《恰天光》创刊快闪活动。参与创刊的四位成员（若冰、早见</w:t>
      </w:r>
      <w:r>
        <w:rPr>
          <w:rFonts w:hint="default" w:ascii="Times New Roman" w:hAnsi="Times New Roman" w:eastAsia="楷体" w:cs="Times New Roman"/>
          <w:b w:val="0"/>
          <w:bCs w:val="0"/>
          <w:sz w:val="24"/>
          <w:szCs w:val="24"/>
          <w:lang w:val="en-US" w:eastAsia="zh-CN"/>
        </w:rPr>
        <w:t>Hayami</w:t>
      </w:r>
      <w:r>
        <w:rPr>
          <w:rFonts w:hint="eastAsia" w:ascii="楷体" w:hAnsi="楷体" w:eastAsia="楷体" w:cs="楷体"/>
          <w:b w:val="0"/>
          <w:bCs w:val="0"/>
          <w:sz w:val="24"/>
          <w:szCs w:val="24"/>
          <w:lang w:val="en-US" w:eastAsia="zh-CN"/>
        </w:rPr>
        <w:t>、万千、三十）和大家分享创刊过程中的故事。恰天光在温州话里是“吃早餐”的意思，若冰和早见</w:t>
      </w:r>
      <w:r>
        <w:rPr>
          <w:rFonts w:hint="default" w:ascii="Times New Roman" w:hAnsi="Times New Roman" w:eastAsia="楷体" w:cs="Times New Roman"/>
          <w:b w:val="0"/>
          <w:bCs w:val="0"/>
          <w:sz w:val="24"/>
          <w:szCs w:val="24"/>
          <w:lang w:val="en-US" w:eastAsia="zh-CN"/>
        </w:rPr>
        <w:t>Hayami</w:t>
      </w:r>
      <w:r>
        <w:rPr>
          <w:rFonts w:hint="eastAsia" w:ascii="Times New Roman" w:hAnsi="Times New Roman" w:eastAsia="楷体" w:cs="Times New Roman"/>
          <w:b w:val="0"/>
          <w:bCs w:val="0"/>
          <w:sz w:val="24"/>
          <w:szCs w:val="24"/>
          <w:lang w:val="en-US" w:eastAsia="zh-CN"/>
        </w:rPr>
        <w:t>是土生土长的温州人，她们将“独立杂志”的创作作为“精神旅行”的一种方式，重新认识与温州有关的人。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eastAsia="楷体" w:cs="Times New Roman"/>
          <w:b w:val="0"/>
          <w:bCs w:val="0"/>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2023年3月26日，我</w:t>
      </w:r>
      <w:r>
        <w:rPr>
          <w:rFonts w:hint="eastAsia" w:ascii="楷体" w:hAnsi="楷体" w:eastAsia="楷体" w:cs="楷体"/>
          <w:b w:val="0"/>
          <w:bCs w:val="0"/>
          <w:sz w:val="24"/>
          <w:szCs w:val="24"/>
          <w:lang w:val="en-US" w:eastAsia="zh-CN"/>
        </w:rPr>
        <w:t>首次前往位于浦东新区航头镇王楼村688号的傅雷故居聆听上海戏剧学院副教授游溪女士和《文汇报》高级编辑王雪瑛的讲座，该活动由浦东新区航头镇人民政府、上海市文艺评论家协会主办，浦东新区作家协会、上海浦东时代文化发展研究院承办。讲座主题为《文艺评论对市民文化生活的意义--兼谈党的文艺评论工作导向》及《文艺评论佳作赏析--谈谈如何写好一篇文艺评论文章》，由游老师和王老师分为上下半场的形式讲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8. </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4</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w:t>
      </w:r>
      <w:r>
        <w:rPr>
          <w:rFonts w:hint="eastAsia" w:ascii="楷体" w:hAnsi="楷体" w:eastAsia="楷体" w:cs="楷体"/>
          <w:b w:val="0"/>
          <w:bCs w:val="0"/>
          <w:sz w:val="24"/>
          <w:szCs w:val="24"/>
          <w:lang w:val="en-US" w:eastAsia="zh-CN"/>
        </w:rPr>
        <w:t>日，我首次游览了嘉定南翔具有法国普罗旺斯风情的太阳小镇。这里有着超</w:t>
      </w:r>
      <w:r>
        <w:rPr>
          <w:rFonts w:hint="default" w:ascii="Times New Roman" w:hAnsi="Times New Roman" w:eastAsia="楷体" w:cs="Times New Roman"/>
          <w:b w:val="0"/>
          <w:bCs w:val="0"/>
          <w:sz w:val="24"/>
          <w:szCs w:val="24"/>
          <w:lang w:val="en-US" w:eastAsia="zh-CN"/>
        </w:rPr>
        <w:t>3</w:t>
      </w:r>
      <w:r>
        <w:rPr>
          <w:rFonts w:hint="eastAsia"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sz w:val="24"/>
          <w:szCs w:val="24"/>
          <w:lang w:val="en-US" w:eastAsia="zh-CN"/>
        </w:rPr>
        <w:t>000</w:t>
      </w:r>
      <w:r>
        <w:rPr>
          <w:rFonts w:hint="eastAsia" w:ascii="楷体" w:hAnsi="楷体" w:eastAsia="楷体" w:cs="楷体"/>
          <w:b w:val="0"/>
          <w:bCs w:val="0"/>
          <w:sz w:val="24"/>
          <w:szCs w:val="24"/>
          <w:lang w:val="en-US" w:eastAsia="zh-CN"/>
        </w:rPr>
        <w:t xml:space="preserve">平米规模的普罗旺斯墙绘，超真实还原了一个远在异国的小镇，这些都是出自法国专业设计师之手，沿着太阳小镇的街道慢走，就像穿越在法国普罗旺斯的建筑间。这里的橱窗、商店、街道等与异国街边建筑差不多，还有大风车、雕塑、广场等，都充满了异国风情。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9.</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4</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9</w:t>
      </w:r>
      <w:r>
        <w:rPr>
          <w:rFonts w:hint="eastAsia" w:ascii="楷体" w:hAnsi="楷体" w:eastAsia="楷体" w:cs="楷体"/>
          <w:b w:val="0"/>
          <w:bCs w:val="0"/>
          <w:sz w:val="24"/>
          <w:szCs w:val="24"/>
          <w:lang w:val="en-US" w:eastAsia="zh-CN"/>
        </w:rPr>
        <w:t>日，我首次参观了嘉定区南翔镇图书馆。馆内分为少儿阅览区、成人阅览区、休闲文化展示区。其中亲子阅览室的藏书以绘本读物为主，每周举办“创意坊”少儿阅读体验活动。休闲文化展示区定期举办各种书画展览为市民提供一个文化展示的平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10.</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4</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16</w:t>
      </w:r>
      <w:r>
        <w:rPr>
          <w:rFonts w:hint="eastAsia" w:ascii="楷体" w:hAnsi="楷体" w:eastAsia="楷体" w:cs="楷体"/>
          <w:b w:val="0"/>
          <w:bCs w:val="0"/>
          <w:sz w:val="24"/>
          <w:szCs w:val="24"/>
          <w:lang w:val="en-US" w:eastAsia="zh-CN"/>
        </w:rPr>
        <w:t>日，我首次在南翔书院聆听了宋史学家、教授、博士生导师，中国宋史研究会会员和理事，上海市教委重点学科中国古代史学术带头人虞云国先生主讲的题为“绍兴体制与南宋转向”讲座。虞教授讲了整整两个半小时，对绍兴体制的形成、确立、延续与南宋转向进行深入解读，是一位宋史专家个人历史观的纷然展现，年逾古稀依旧精神矍铄，充满激情掷地有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11.</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4</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21</w:t>
      </w:r>
      <w:r>
        <w:rPr>
          <w:rFonts w:hint="eastAsia" w:ascii="楷体" w:hAnsi="楷体" w:eastAsia="楷体" w:cs="楷体"/>
          <w:b w:val="0"/>
          <w:bCs w:val="0"/>
          <w:sz w:val="24"/>
          <w:szCs w:val="24"/>
          <w:lang w:val="en-US" w:eastAsia="zh-CN"/>
        </w:rPr>
        <w:t>日至</w:t>
      </w:r>
      <w:r>
        <w:rPr>
          <w:rFonts w:hint="default" w:ascii="Times New Roman" w:hAnsi="Times New Roman" w:eastAsia="楷体" w:cs="Times New Roman"/>
          <w:b w:val="0"/>
          <w:bCs w:val="0"/>
          <w:sz w:val="24"/>
          <w:szCs w:val="24"/>
          <w:lang w:val="en-US" w:eastAsia="zh-CN"/>
        </w:rPr>
        <w:t>23</w:t>
      </w:r>
      <w:r>
        <w:rPr>
          <w:rFonts w:hint="eastAsia" w:ascii="楷体" w:hAnsi="楷体" w:eastAsia="楷体" w:cs="楷体"/>
          <w:b w:val="0"/>
          <w:bCs w:val="0"/>
          <w:sz w:val="24"/>
          <w:szCs w:val="24"/>
          <w:lang w:val="en-US" w:eastAsia="zh-CN"/>
        </w:rPr>
        <w:t>日，我首次前往浙江瑞安旅游。游览了玉海楼、忠义街、兰心书社、瑞安外滩、曹村田园综合体、曹村镇东岙村李强总理祖屋等景点。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12.</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4</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23</w:t>
      </w:r>
      <w:r>
        <w:rPr>
          <w:rFonts w:hint="eastAsia" w:ascii="楷体" w:hAnsi="楷体" w:eastAsia="楷体" w:cs="楷体"/>
          <w:b w:val="0"/>
          <w:bCs w:val="0"/>
          <w:sz w:val="24"/>
          <w:szCs w:val="24"/>
          <w:lang w:val="en-US" w:eastAsia="zh-CN"/>
        </w:rPr>
        <w:t>日下午，我首次在静安区图书馆天目中路分馆(原闸北区图书馆)聆听了诗人、散文家、儿童文学作家、上海市作家协会副主席、《上海文学》杂志社社长、上海文学发展基金会副理事长赵丽宏先生主讲的主题为“阅读滋润着生命之树”暨新书《树孩》推介会。赵老师围绕《树孩》分享创作经历，探讨阅读与人生。在互动环节，我获赠赵丽宏亲笔签名的《树孩》一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13.</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5</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21</w:t>
      </w:r>
      <w:r>
        <w:rPr>
          <w:rFonts w:hint="eastAsia" w:ascii="楷体" w:hAnsi="楷体" w:eastAsia="楷体" w:cs="楷体"/>
          <w:b w:val="0"/>
          <w:bCs w:val="0"/>
          <w:sz w:val="24"/>
          <w:szCs w:val="24"/>
          <w:lang w:val="en-US" w:eastAsia="zh-CN"/>
        </w:rPr>
        <w:t>日下午，我在沪上知名网红打卡地武康大楼一楼的大隐书局</w:t>
      </w:r>
      <w:r>
        <w:rPr>
          <w:rFonts w:hint="eastAsia" w:ascii="楷体" w:hAnsi="楷体" w:eastAsia="楷体" w:cs="楷体"/>
          <w:b w:val="0"/>
          <w:bCs w:val="0"/>
          <w:sz w:val="24"/>
          <w:lang w:val="en-US" w:eastAsia="zh-CN"/>
        </w:rPr>
        <w:t>举办我的首部散文集《人在旅途》暨金融·文化·生活的读书分享会。这是《人在旅途》于</w:t>
      </w:r>
      <w:r>
        <w:rPr>
          <w:rFonts w:hint="default" w:ascii="Times New Roman" w:hAnsi="Times New Roman" w:eastAsia="楷体" w:cs="Times New Roman"/>
          <w:b w:val="0"/>
          <w:bCs w:val="0"/>
          <w:sz w:val="24"/>
          <w:lang w:val="en-US" w:eastAsia="zh-CN"/>
        </w:rPr>
        <w:t>2021</w:t>
      </w:r>
      <w:r>
        <w:rPr>
          <w:rFonts w:hint="eastAsia" w:ascii="楷体" w:hAnsi="楷体" w:eastAsia="楷体" w:cs="楷体"/>
          <w:b w:val="0"/>
          <w:bCs w:val="0"/>
          <w:sz w:val="24"/>
          <w:lang w:val="en-US" w:eastAsia="zh-CN"/>
        </w:rPr>
        <w:t>年</w:t>
      </w:r>
      <w:r>
        <w:rPr>
          <w:rFonts w:hint="default" w:ascii="Times New Roman" w:hAnsi="Times New Roman" w:eastAsia="楷体" w:cs="Times New Roman"/>
          <w:b w:val="0"/>
          <w:bCs w:val="0"/>
          <w:sz w:val="24"/>
          <w:lang w:val="en-US" w:eastAsia="zh-CN"/>
        </w:rPr>
        <w:t>5</w:t>
      </w:r>
      <w:r>
        <w:rPr>
          <w:rFonts w:hint="eastAsia" w:ascii="楷体" w:hAnsi="楷体" w:eastAsia="楷体" w:cs="楷体"/>
          <w:b w:val="0"/>
          <w:bCs w:val="0"/>
          <w:sz w:val="24"/>
          <w:lang w:val="en-US" w:eastAsia="zh-CN"/>
        </w:rPr>
        <w:t>月出版以来我举办的第三场线下读书会，本次活动得以成功举办，需特别感谢</w:t>
      </w:r>
      <w:r>
        <w:rPr>
          <w:rFonts w:hint="eastAsia" w:ascii="楷体" w:hAnsi="楷体" w:eastAsia="楷体" w:cs="楷体"/>
          <w:b w:val="0"/>
          <w:bCs w:val="0"/>
          <w:sz w:val="24"/>
          <w:szCs w:val="24"/>
          <w:lang w:val="en-US" w:eastAsia="zh-CN"/>
        </w:rPr>
        <w:t>上海大隐书局有限公司活动部孙主任慧珺女士和叶副主任丽霞女士</w:t>
      </w:r>
      <w:r>
        <w:rPr>
          <w:rFonts w:hint="eastAsia" w:ascii="楷体" w:hAnsi="楷体" w:eastAsia="楷体" w:cs="楷体"/>
          <w:b w:val="0"/>
          <w:bCs w:val="0"/>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14.</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6</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23</w:t>
      </w:r>
      <w:r>
        <w:rPr>
          <w:rFonts w:hint="eastAsia" w:ascii="楷体" w:hAnsi="楷体" w:eastAsia="楷体" w:cs="楷体"/>
          <w:b w:val="0"/>
          <w:bCs w:val="0"/>
          <w:sz w:val="24"/>
          <w:szCs w:val="24"/>
          <w:lang w:val="en-US" w:eastAsia="zh-CN"/>
        </w:rPr>
        <w:t>日下午，应好友应俊之邀，我前往卢浦大桥下游艇码头参观体验。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15.</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6</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24</w:t>
      </w:r>
      <w:r>
        <w:rPr>
          <w:rFonts w:hint="eastAsia" w:ascii="楷体" w:hAnsi="楷体" w:eastAsia="楷体" w:cs="楷体"/>
          <w:b w:val="0"/>
          <w:bCs w:val="0"/>
          <w:sz w:val="24"/>
          <w:szCs w:val="24"/>
          <w:lang w:val="en-US" w:eastAsia="zh-CN"/>
        </w:rPr>
        <w:t>日上午，我冒雨前往中山南路南外滩参加“简平上午茶暨签名赠书”活动，获赠简平老师亲笔签名的《追踪迷失的卫星》。简平老师是上海广播电视台新闻记者，高级编辑，制片人，上海老新闻工作者协会会员、中国作家协会会员、中国文艺评论家协会会员，中国电影家协会会员，中国电视艺术家协会会员。现任上海市作家协会理事，上海市文艺评论家协会理事，上海市静安区作家协会副主席。此外，在本次活动上我还结识了欧洲艺术协会负责人、上海市作家协会会员吴爱雯女士。</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16.</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6</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27</w:t>
      </w:r>
      <w:r>
        <w:rPr>
          <w:rFonts w:hint="eastAsia" w:ascii="楷体" w:hAnsi="楷体" w:eastAsia="楷体" w:cs="楷体"/>
          <w:b w:val="0"/>
          <w:bCs w:val="0"/>
          <w:sz w:val="24"/>
          <w:szCs w:val="24"/>
          <w:lang w:val="en-US" w:eastAsia="zh-CN"/>
        </w:rPr>
        <w:t>日，在好友徐玉华女士的推荐下，我前往松江区车墩镇上海影视乐园参加</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浦东新区高层次人才“觉醒新世界”戏剧体验活动。活动参与者需穿越民国时期的上海，化身为各路阵营成员，以反抗日本侵略军为主线，在影视基地的指定场景内打卡完成沉浸式定向任务，亲身体验大型实景戏剧《新世界》，该剧本以日军投降前夕上海滩波诡云谲的局势为历史背景创设的平行时空，讲述盘根错节的各方势力在面对外国侵略者时，以民族存亡为先，山河家园为重，精诚团结，统一抗战，挫败侵略阴谋，觉醒新世界的故事。我深度沉浸到这股时代洪流，亲身参与三个小时的演出，见证民国时期的上海百态，完成一场热血沸腾的家国使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17.</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7</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w:t>
      </w:r>
      <w:r>
        <w:rPr>
          <w:rFonts w:hint="eastAsia" w:ascii="楷体" w:hAnsi="楷体" w:eastAsia="楷体" w:cs="楷体"/>
          <w:b w:val="0"/>
          <w:bCs w:val="0"/>
          <w:sz w:val="24"/>
          <w:szCs w:val="24"/>
          <w:lang w:val="en-US" w:eastAsia="zh-CN"/>
        </w:rPr>
        <w:t>日，我首次前往</w:t>
      </w:r>
      <w:r>
        <w:rPr>
          <w:rFonts w:hint="default" w:ascii="Times New Roman" w:hAnsi="Times New Roman" w:eastAsia="楷体" w:cs="Times New Roman"/>
          <w:b w:val="0"/>
          <w:bCs w:val="0"/>
          <w:sz w:val="24"/>
          <w:szCs w:val="24"/>
          <w:lang w:val="en-US" w:eastAsia="zh-CN"/>
        </w:rPr>
        <w:t>6</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30</w:t>
      </w:r>
      <w:r>
        <w:rPr>
          <w:rFonts w:hint="eastAsia" w:ascii="楷体" w:hAnsi="楷体" w:eastAsia="楷体" w:cs="楷体"/>
          <w:b w:val="0"/>
          <w:bCs w:val="0"/>
          <w:sz w:val="24"/>
          <w:szCs w:val="24"/>
          <w:lang w:val="en-US" w:eastAsia="zh-CN"/>
        </w:rPr>
        <w:t>日对公众免费开放的中国近现代新闻出版博物馆。该馆位于杨浦区周家嘴路</w:t>
      </w:r>
      <w:r>
        <w:rPr>
          <w:rFonts w:hint="default" w:ascii="Times New Roman" w:hAnsi="Times New Roman" w:eastAsia="楷体" w:cs="Times New Roman"/>
          <w:b w:val="0"/>
          <w:bCs w:val="0"/>
          <w:sz w:val="24"/>
          <w:szCs w:val="24"/>
          <w:lang w:val="en-US" w:eastAsia="zh-CN"/>
        </w:rPr>
        <w:t>3678</w:t>
      </w:r>
      <w:r>
        <w:rPr>
          <w:rFonts w:hint="eastAsia" w:ascii="楷体" w:hAnsi="楷体" w:eastAsia="楷体" w:cs="楷体"/>
          <w:b w:val="0"/>
          <w:bCs w:val="0"/>
          <w:sz w:val="24"/>
          <w:szCs w:val="24"/>
          <w:lang w:val="en-US" w:eastAsia="zh-CN"/>
        </w:rPr>
        <w:t>号，是中国首座新闻出版类专业博物馆，总面积约</w:t>
      </w:r>
      <w:r>
        <w:rPr>
          <w:rFonts w:hint="default" w:ascii="Times New Roman" w:hAnsi="Times New Roman" w:eastAsia="楷体" w:cs="Times New Roman"/>
          <w:b w:val="0"/>
          <w:bCs w:val="0"/>
          <w:sz w:val="24"/>
          <w:szCs w:val="24"/>
          <w:lang w:val="en-US" w:eastAsia="zh-CN"/>
        </w:rPr>
        <w:t>10,000</w:t>
      </w:r>
      <w:r>
        <w:rPr>
          <w:rFonts w:hint="eastAsia" w:ascii="楷体" w:hAnsi="楷体" w:eastAsia="楷体" w:cs="楷体"/>
          <w:b w:val="0"/>
          <w:bCs w:val="0"/>
          <w:sz w:val="24"/>
          <w:szCs w:val="24"/>
          <w:lang w:val="en-US" w:eastAsia="zh-CN"/>
        </w:rPr>
        <w:t>平方米，拥有</w:t>
      </w:r>
      <w:r>
        <w:rPr>
          <w:rFonts w:hint="default" w:ascii="Times New Roman" w:hAnsi="Times New Roman" w:eastAsia="楷体" w:cs="Times New Roman"/>
          <w:b w:val="0"/>
          <w:bCs w:val="0"/>
          <w:sz w:val="24"/>
          <w:szCs w:val="24"/>
          <w:lang w:val="en-US" w:eastAsia="zh-CN"/>
        </w:rPr>
        <w:t>5</w:t>
      </w:r>
      <w:r>
        <w:rPr>
          <w:rFonts w:hint="eastAsia" w:ascii="楷体" w:hAnsi="楷体" w:eastAsia="楷体" w:cs="楷体"/>
          <w:b w:val="0"/>
          <w:bCs w:val="0"/>
          <w:sz w:val="24"/>
          <w:szCs w:val="24"/>
          <w:lang w:val="en-US" w:eastAsia="zh-CN"/>
        </w:rPr>
        <w:t>层展示区，</w:t>
      </w:r>
      <w:r>
        <w:rPr>
          <w:rFonts w:hint="default" w:ascii="Times New Roman" w:hAnsi="Times New Roman" w:eastAsia="楷体" w:cs="Times New Roman"/>
          <w:b w:val="0"/>
          <w:bCs w:val="0"/>
          <w:sz w:val="24"/>
          <w:szCs w:val="24"/>
          <w:lang w:val="en-US" w:eastAsia="zh-CN"/>
        </w:rPr>
        <w:t>6</w:t>
      </w:r>
      <w:r>
        <w:rPr>
          <w:rFonts w:hint="eastAsia" w:ascii="楷体" w:hAnsi="楷体" w:eastAsia="楷体" w:cs="楷体"/>
          <w:b w:val="0"/>
          <w:bCs w:val="0"/>
          <w:sz w:val="24"/>
          <w:szCs w:val="24"/>
          <w:lang w:val="en-US" w:eastAsia="zh-CN"/>
        </w:rPr>
        <w:t>个展馆。其中儿童出版馆由中国作家协会会员、中国文艺评论家协会会员、中国电影家协会会员、中国电视艺术家协会会员、上海市作家协会理事、上海市静安区作家协会副主席简平担任策展人，以“好奇和探索”为主题，通过丰富的儿童出版物、经典的童话形象和新颖的互动方式的结合，回眸中国童书出版的百年历程。儿童出版馆区别于馆内其他展厅，不仅使用了大量多媒体互动作为内容的展示手段，而且将文字的水平位置降低，做到了好玩与“好看”的兼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18.</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7</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8</w:t>
      </w:r>
      <w:r>
        <w:rPr>
          <w:rFonts w:hint="eastAsia" w:ascii="楷体" w:hAnsi="楷体" w:eastAsia="楷体" w:cs="楷体"/>
          <w:b w:val="0"/>
          <w:bCs w:val="0"/>
          <w:sz w:val="24"/>
          <w:szCs w:val="24"/>
          <w:lang w:val="en-US" w:eastAsia="zh-CN"/>
        </w:rPr>
        <w:t>日，我首次前往杨浦区伟德路</w:t>
      </w:r>
      <w:r>
        <w:rPr>
          <w:rFonts w:hint="default" w:ascii="Times New Roman" w:hAnsi="Times New Roman" w:eastAsia="楷体" w:cs="Times New Roman"/>
          <w:b w:val="0"/>
          <w:bCs w:val="0"/>
          <w:sz w:val="24"/>
          <w:szCs w:val="24"/>
          <w:lang w:val="en-US" w:eastAsia="zh-CN"/>
        </w:rPr>
        <w:t>51</w:t>
      </w:r>
      <w:r>
        <w:rPr>
          <w:rFonts w:hint="eastAsia" w:ascii="楷体" w:hAnsi="楷体" w:eastAsia="楷体" w:cs="楷体"/>
          <w:b w:val="0"/>
          <w:bCs w:val="0"/>
          <w:sz w:val="24"/>
          <w:szCs w:val="24"/>
          <w:lang w:val="en-US" w:eastAsia="zh-CN"/>
        </w:rPr>
        <w:t>号悦悦书店举办的“我的编辑朋友圈--《他们和他们：作家眼中的编辑》新书分享会”。本次活动嘉宾分别是第八届鲁迅文学奖散文杂文奖得主、中国作家协会会员、陕西省作家协会会员、陕西省青年文学协会副主席、诗人陈仓先生和《上海文学》编辑部主任、作家甫跃辉先生。在活动互动环节，我向甫跃辉先生提问。活动结束之际，两位嘉宾同现场观众合影留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19.</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7</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14</w:t>
      </w:r>
      <w:r>
        <w:rPr>
          <w:rFonts w:hint="eastAsia" w:ascii="楷体" w:hAnsi="楷体" w:eastAsia="楷体" w:cs="楷体"/>
          <w:b w:val="0"/>
          <w:bCs w:val="0"/>
          <w:sz w:val="24"/>
          <w:szCs w:val="24"/>
          <w:lang w:val="en-US" w:eastAsia="zh-CN"/>
        </w:rPr>
        <w:t>日晚，我参加了大隐书局创智天地店举办的“上海女儿与她的世界故乡--《晚春》阅读分享会”。</w:t>
      </w:r>
      <w:r>
        <w:rPr>
          <w:rFonts w:hint="default" w:ascii="Times New Roman" w:hAnsi="Times New Roman" w:eastAsia="楷体" w:cs="Times New Roman"/>
          <w:b w:val="0"/>
          <w:bCs w:val="0"/>
          <w:sz w:val="24"/>
          <w:szCs w:val="24"/>
          <w:lang w:val="en-US" w:eastAsia="zh-CN"/>
        </w:rPr>
        <w:t>90</w:t>
      </w:r>
      <w:r>
        <w:rPr>
          <w:rFonts w:hint="eastAsia" w:ascii="楷体" w:hAnsi="楷体" w:eastAsia="楷体" w:cs="楷体"/>
          <w:b w:val="0"/>
          <w:bCs w:val="0"/>
          <w:sz w:val="24"/>
          <w:szCs w:val="24"/>
          <w:lang w:val="en-US" w:eastAsia="zh-CN"/>
        </w:rPr>
        <w:t>后女作家三三（本名：李姗姗）与现场读者一同回到晚春，从上海起步，巡游八个不同的城市，走入她眼中的世界故乡。三三毕业于中国人民大学，博士就读于南京师范大学，获</w:t>
      </w:r>
      <w:r>
        <w:rPr>
          <w:rFonts w:hint="default" w:ascii="Times New Roman" w:hAnsi="Times New Roman" w:eastAsia="楷体" w:cs="Times New Roman"/>
          <w:b w:val="0"/>
          <w:bCs w:val="0"/>
          <w:sz w:val="24"/>
          <w:szCs w:val="24"/>
          <w:lang w:val="en-US" w:eastAsia="zh-CN"/>
        </w:rPr>
        <w:t>2020</w:t>
      </w:r>
      <w:r>
        <w:rPr>
          <w:rFonts w:hint="eastAsia" w:ascii="楷体" w:hAnsi="楷体" w:eastAsia="楷体" w:cs="楷体"/>
          <w:b w:val="0"/>
          <w:bCs w:val="0"/>
          <w:sz w:val="24"/>
          <w:szCs w:val="24"/>
          <w:lang w:val="en-US" w:eastAsia="zh-CN"/>
        </w:rPr>
        <w:t>年“钟山之星”年度青年佳作奖、《晚春》获郁达夫小说奖短篇小说奖等。作品发表于《收获》《江南》等多家刊物，著有短篇小说集《离魂记》《俄罗斯套娃》《山顶上是海》。在活动互动环节，我获赠三三亲笔签名的小说《晚春》一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20.</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7</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15</w:t>
      </w:r>
      <w:r>
        <w:rPr>
          <w:rFonts w:hint="eastAsia" w:ascii="楷体" w:hAnsi="楷体" w:eastAsia="楷体" w:cs="楷体"/>
          <w:b w:val="0"/>
          <w:bCs w:val="0"/>
          <w:sz w:val="24"/>
          <w:szCs w:val="24"/>
          <w:lang w:val="en-US" w:eastAsia="zh-CN"/>
        </w:rPr>
        <w:t>日，我首次前往静安区图书馆(新闸路馆)参加“静安讲坛：个人史书写与城市改革浪潮”活动，主讲嘉宾是中国作家协会会员、上海市作家协会会员、英语文学翻译、</w:t>
      </w:r>
      <w:r>
        <w:rPr>
          <w:rFonts w:hint="default" w:ascii="Times New Roman" w:hAnsi="Times New Roman" w:eastAsia="楷体" w:cs="Times New Roman"/>
          <w:b w:val="0"/>
          <w:bCs w:val="0"/>
          <w:sz w:val="24"/>
          <w:szCs w:val="24"/>
          <w:lang w:val="en-US" w:eastAsia="zh-CN"/>
        </w:rPr>
        <w:t>80</w:t>
      </w:r>
      <w:r>
        <w:rPr>
          <w:rFonts w:hint="eastAsia" w:ascii="楷体" w:hAnsi="楷体" w:eastAsia="楷体" w:cs="楷体"/>
          <w:b w:val="0"/>
          <w:bCs w:val="0"/>
          <w:sz w:val="24"/>
          <w:szCs w:val="24"/>
          <w:lang w:val="en-US" w:eastAsia="zh-CN"/>
        </w:rPr>
        <w:t>后作家周嘉宁女士。周嘉宁毕业于复旦大学中文系中国现当代文学专业，文学硕士，著有小说集《基本美》《浪的景观》《密林中》《荒芜城》等。在活动互动环节，我获赠周嘉宁亲笔签名的小说集《浪的景观》一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21.</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8</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12</w:t>
      </w:r>
      <w:r>
        <w:rPr>
          <w:rFonts w:hint="eastAsia" w:ascii="楷体" w:hAnsi="楷体" w:eastAsia="楷体" w:cs="楷体"/>
          <w:b w:val="0"/>
          <w:bCs w:val="0"/>
          <w:sz w:val="24"/>
          <w:szCs w:val="24"/>
          <w:lang w:val="en-US" w:eastAsia="zh-CN"/>
        </w:rPr>
        <w:t>日下午，我首次前往位于杨浦区清源环路</w:t>
      </w:r>
      <w:r>
        <w:rPr>
          <w:rFonts w:hint="default" w:ascii="Times New Roman" w:hAnsi="Times New Roman" w:eastAsia="楷体" w:cs="Times New Roman"/>
          <w:b w:val="0"/>
          <w:bCs w:val="0"/>
          <w:sz w:val="24"/>
          <w:szCs w:val="24"/>
          <w:lang w:val="en-US" w:eastAsia="zh-CN"/>
        </w:rPr>
        <w:t>588</w:t>
      </w:r>
      <w:r>
        <w:rPr>
          <w:rFonts w:hint="eastAsia" w:ascii="楷体" w:hAnsi="楷体" w:eastAsia="楷体" w:cs="楷体"/>
          <w:b w:val="0"/>
          <w:bCs w:val="0"/>
          <w:sz w:val="24"/>
          <w:szCs w:val="24"/>
          <w:lang w:val="en-US" w:eastAsia="zh-CN"/>
        </w:rPr>
        <w:t>号绿瓦体育书店明月堂聆听中国作家协会会员、中国书法家协会会员、上海市楹联学会副会长、上海市作家协会理事管继平先生主讲的主题为“鲁迅的下午茶”讲座，感受鲁迅先生的社交、读书、艺术趣味，体悟大师独特的文学魅力。在讲座互动环节，我向管老师提问，并获赠现场亲笔签名的《管中窥书》一本，并合影留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22.</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8</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13</w:t>
      </w:r>
      <w:r>
        <w:rPr>
          <w:rFonts w:hint="eastAsia" w:ascii="楷体" w:hAnsi="楷体" w:eastAsia="楷体" w:cs="楷体"/>
          <w:b w:val="0"/>
          <w:bCs w:val="0"/>
          <w:sz w:val="24"/>
          <w:szCs w:val="24"/>
          <w:lang w:val="en-US" w:eastAsia="zh-CN"/>
        </w:rPr>
        <w:t>日下午，我首次前往位于黄浦区重庆南路</w:t>
      </w:r>
      <w:r>
        <w:rPr>
          <w:rFonts w:hint="default" w:ascii="Times New Roman" w:hAnsi="Times New Roman" w:eastAsia="楷体" w:cs="Times New Roman"/>
          <w:b w:val="0"/>
          <w:bCs w:val="0"/>
          <w:sz w:val="24"/>
          <w:szCs w:val="24"/>
          <w:lang w:val="en-US" w:eastAsia="zh-CN"/>
        </w:rPr>
        <w:t>308</w:t>
      </w:r>
      <w:r>
        <w:rPr>
          <w:rFonts w:hint="eastAsia" w:ascii="楷体" w:hAnsi="楷体" w:eastAsia="楷体" w:cs="楷体"/>
          <w:b w:val="0"/>
          <w:bCs w:val="0"/>
          <w:sz w:val="24"/>
          <w:szCs w:val="24"/>
          <w:lang w:val="en-US" w:eastAsia="zh-CN"/>
        </w:rPr>
        <w:t>号大隐精舍聆听中国金融作家协会上海创联组负责人、上海市地方史志学会理事、金融作家何成钢先生主讲的“银行家的人文精神”讲座。何成钢先生主要从事金融文化的研究和教学，在国内报刊媒体公开发表专著、论文、随笔数十篇次。曾在复旦大学、上海社会科学院、上海市作家协会、上海市银行保险同业公会、上海市金融局、原上海银保监局等全国各地金融机关企业发表演讲和授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23.</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8</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16</w:t>
      </w:r>
      <w:r>
        <w:rPr>
          <w:rFonts w:hint="eastAsia" w:ascii="楷体" w:hAnsi="楷体" w:eastAsia="楷体" w:cs="楷体"/>
          <w:b w:val="0"/>
          <w:bCs w:val="0"/>
          <w:sz w:val="24"/>
          <w:szCs w:val="24"/>
          <w:lang w:val="en-US" w:eastAsia="zh-CN"/>
        </w:rPr>
        <w:t>日下午，我休年假半日前往上海展览中心参加</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上海书展，今年书展全面采用实名制电子票网上售票模式，致一票难求，除我自己成功抢购一张门票外，在作家、诗人沙柳先生赠票助力下，我将多余两张门票转赠予好朋友徐玉华女士，邀请她携女儿一同前来上海书展参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24.</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8</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18</w:t>
      </w:r>
      <w:r>
        <w:rPr>
          <w:rFonts w:hint="eastAsia" w:ascii="楷体" w:hAnsi="楷体" w:eastAsia="楷体" w:cs="楷体"/>
          <w:b w:val="0"/>
          <w:bCs w:val="0"/>
          <w:sz w:val="24"/>
          <w:szCs w:val="24"/>
          <w:lang w:val="en-US" w:eastAsia="zh-CN"/>
        </w:rPr>
        <w:t>日晚，在上海巴金故居常务副馆长、作家周立民先生赠票助力下，我第二次前往上海展览中心逛</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上海书展，参加“聚心·笃学 聚学文丛”读者见面会，现场购买周立民亲笔签名的新作读书随笔《春未老 书难忘》。此外，我在书展另一会场参加了“如果生活对我们说谎--蔡骏《谎言之子》新书分享会”，嘉宾是第八届鲁迅文学奖散文杂文奖得主、作家、诗人、媒体人陈仓先生，这是今年我第二次与陈仓老师晤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25.</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8</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19</w:t>
      </w:r>
      <w:r>
        <w:rPr>
          <w:rFonts w:hint="eastAsia" w:ascii="楷体" w:hAnsi="楷体" w:eastAsia="楷体" w:cs="楷体"/>
          <w:b w:val="0"/>
          <w:bCs w:val="0"/>
          <w:sz w:val="24"/>
          <w:szCs w:val="24"/>
          <w:lang w:val="en-US" w:eastAsia="zh-CN"/>
        </w:rPr>
        <w:t>日下午，我参加了上海虹口区图书馆曲阳分馆举办的“虹口文化名人讲坛”。本期讲坛主题为“从经典名著到人文新淮剧”，由国家一级编剧、上海淮剧团副团长、中国作家协会会员、中国戏剧家协会会员、上海市作家协会理事官燕草女士主讲，其主要作品有舞台剧《半纸春光》《纸间留仙》《大洪流》《孔乙己》《画的画》等三十余部。此外，管女士是上海市杨浦区作家协会副主席、工人作家管新生之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26.</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9</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10</w:t>
      </w:r>
      <w:r>
        <w:rPr>
          <w:rFonts w:hint="eastAsia" w:ascii="楷体" w:hAnsi="楷体" w:eastAsia="楷体" w:cs="楷体"/>
          <w:b w:val="0"/>
          <w:bCs w:val="0"/>
          <w:sz w:val="24"/>
          <w:szCs w:val="24"/>
          <w:lang w:val="en-US" w:eastAsia="zh-CN"/>
        </w:rPr>
        <w:t>日，我在巨鹿路作家书店参加了</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上海写作计划中外作家交流会首场活动。本场活动由《新民晚报》高级编辑、儿童文学作家、上海市作家协会理事、上海市静安区作家协会理事会主席殷健灵主持，嘉宾分别是国家一级编剧，上海淮剧团副团长、中国作家协会会员、上海市作家协会理事管燕草，澳大利亚新南威尔士州作家克里斯特尔·索尼尔和新西兰作家梅琳达·希马尼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27.</w:t>
      </w:r>
      <w:r>
        <w:rPr>
          <w:rFonts w:hint="eastAsia"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9</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11</w:t>
      </w:r>
      <w:r>
        <w:rPr>
          <w:rFonts w:hint="eastAsia" w:ascii="楷体" w:hAnsi="楷体" w:eastAsia="楷体" w:cs="楷体"/>
          <w:b w:val="0"/>
          <w:bCs w:val="0"/>
          <w:sz w:val="24"/>
          <w:szCs w:val="24"/>
          <w:lang w:val="en-US" w:eastAsia="zh-CN"/>
        </w:rPr>
        <w:t>日上午，我在长宁区虹桥云峰宾馆参加</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上海网络文学高层次写作人才研修班。市作协党组书记、专职副主席王伟作开班动员讲话。随后，中国浦东干部学院教授、学术委员会委员、法律与人文综合教研分部主任刘哲昕给学员主讲主题为“中华文明与政治向心力”的课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28.</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9</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13</w:t>
      </w:r>
      <w:r>
        <w:rPr>
          <w:rFonts w:hint="eastAsia" w:ascii="楷体" w:hAnsi="楷体" w:eastAsia="楷体" w:cs="楷体"/>
          <w:b w:val="0"/>
          <w:bCs w:val="0"/>
          <w:sz w:val="24"/>
          <w:szCs w:val="24"/>
          <w:lang w:val="en-US" w:eastAsia="zh-CN"/>
        </w:rPr>
        <w:t>日下午，我继续在长宁区虹桥云峰宾馆参加</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年上海网络文学高层次写作人才研修班。上海大学在读博士研究生范天玉女士给学员带来主题为“如何用</w:t>
      </w:r>
      <w:r>
        <w:rPr>
          <w:rFonts w:hint="default" w:ascii="Times New Roman" w:hAnsi="Times New Roman" w:eastAsia="楷体" w:cs="Times New Roman"/>
          <w:b w:val="0"/>
          <w:bCs w:val="0"/>
          <w:sz w:val="24"/>
          <w:szCs w:val="24"/>
          <w:lang w:val="en-US" w:eastAsia="zh-CN"/>
        </w:rPr>
        <w:t>Chat GPT</w:t>
      </w:r>
      <w:r>
        <w:rPr>
          <w:rFonts w:hint="eastAsia" w:ascii="楷体" w:hAnsi="楷体" w:eastAsia="楷体" w:cs="楷体"/>
          <w:b w:val="0"/>
          <w:bCs w:val="0"/>
          <w:sz w:val="24"/>
          <w:szCs w:val="24"/>
          <w:lang w:val="en-US" w:eastAsia="zh-CN"/>
        </w:rPr>
        <w:t>辅助网络文学创作”。范博士师从上海网络作家协会副会长、上海大学教授张永禄先生。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29.</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9</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13</w:t>
      </w:r>
      <w:r>
        <w:rPr>
          <w:rFonts w:hint="eastAsia" w:ascii="楷体" w:hAnsi="楷体" w:eastAsia="楷体" w:cs="楷体"/>
          <w:b w:val="0"/>
          <w:bCs w:val="0"/>
          <w:sz w:val="24"/>
          <w:szCs w:val="24"/>
          <w:lang w:val="en-US" w:eastAsia="zh-CN"/>
        </w:rPr>
        <w:t>日晚，我首次前往静安区南京西路上海商城东峰的上海美国中心聆听第</w:t>
      </w:r>
      <w:r>
        <w:rPr>
          <w:rFonts w:hint="default" w:ascii="Times New Roman" w:hAnsi="Times New Roman" w:eastAsia="楷体" w:cs="Times New Roman"/>
          <w:b w:val="0"/>
          <w:bCs w:val="0"/>
          <w:sz w:val="24"/>
          <w:szCs w:val="24"/>
          <w:lang w:val="en-US" w:eastAsia="zh-CN"/>
        </w:rPr>
        <w:t>24</w:t>
      </w:r>
      <w:r>
        <w:rPr>
          <w:rFonts w:hint="eastAsia" w:ascii="楷体" w:hAnsi="楷体" w:eastAsia="楷体" w:cs="楷体"/>
          <w:b w:val="0"/>
          <w:bCs w:val="0"/>
          <w:sz w:val="24"/>
          <w:szCs w:val="24"/>
          <w:lang w:val="en-US" w:eastAsia="zh-CN"/>
        </w:rPr>
        <w:t>任美国国务卿威廉·亨利·苏厄德的故事，主讲嘉宾是哈佛校友、独立学者刘显闻先生。刘先生研究领域为美国内战史、总统史、大选史、中美早期史、美国文化观察和中西文化比较等。苏厄德是首位访问中国的美国国务卿，他对推动早期中美关系，主要是美中人民之间的交流做出巨大贡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30.</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9</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14</w:t>
      </w:r>
      <w:r>
        <w:rPr>
          <w:rFonts w:hint="eastAsia" w:ascii="楷体" w:hAnsi="楷体" w:eastAsia="楷体" w:cs="楷体"/>
          <w:b w:val="0"/>
          <w:bCs w:val="0"/>
          <w:sz w:val="24"/>
          <w:szCs w:val="24"/>
          <w:lang w:val="en-US" w:eastAsia="zh-CN"/>
        </w:rPr>
        <w:t>日下午，我继续在长宁区虹桥云峰宾馆参加</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上海网络文学高层次写作人才研修班。上海市作家协会职称评审办公室成员、华语文学网技术总监隋文先生为学员介绍网络文学创作专业职称评审流程及相关问题答疑。上海市作家协会专职副主席、秘书长马文运先生在结业式上发表讲话，并逐一向参加培训的学员颁发结业证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31.</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9</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16</w:t>
      </w:r>
      <w:r>
        <w:rPr>
          <w:rFonts w:hint="eastAsia" w:ascii="楷体" w:hAnsi="楷体" w:eastAsia="楷体" w:cs="楷体"/>
          <w:b w:val="0"/>
          <w:bCs w:val="0"/>
          <w:sz w:val="24"/>
          <w:szCs w:val="24"/>
          <w:lang w:val="en-US" w:eastAsia="zh-CN"/>
        </w:rPr>
        <w:t>日至</w:t>
      </w:r>
      <w:r>
        <w:rPr>
          <w:rFonts w:hint="default" w:ascii="Times New Roman" w:hAnsi="Times New Roman" w:eastAsia="楷体" w:cs="Times New Roman"/>
          <w:b w:val="0"/>
          <w:bCs w:val="0"/>
          <w:sz w:val="24"/>
          <w:szCs w:val="24"/>
          <w:lang w:val="en-US" w:eastAsia="zh-CN"/>
        </w:rPr>
        <w:t>23</w:t>
      </w:r>
      <w:r>
        <w:rPr>
          <w:rFonts w:hint="eastAsia" w:ascii="楷体" w:hAnsi="楷体" w:eastAsia="楷体" w:cs="楷体"/>
          <w:b w:val="0"/>
          <w:bCs w:val="0"/>
          <w:sz w:val="24"/>
          <w:szCs w:val="24"/>
          <w:lang w:val="en-US" w:eastAsia="zh-CN"/>
        </w:rPr>
        <w:t>日，我首次前往辽宁沈阳和大连旅游，这是我时隔</w:t>
      </w:r>
      <w:r>
        <w:rPr>
          <w:rFonts w:hint="default" w:ascii="Times New Roman" w:hAnsi="Times New Roman" w:eastAsia="楷体" w:cs="Times New Roman"/>
          <w:b w:val="0"/>
          <w:bCs w:val="0"/>
          <w:sz w:val="24"/>
          <w:szCs w:val="24"/>
          <w:lang w:val="en-US" w:eastAsia="zh-CN"/>
        </w:rPr>
        <w:t>11</w:t>
      </w:r>
      <w:r>
        <w:rPr>
          <w:rFonts w:hint="eastAsia" w:ascii="楷体" w:hAnsi="楷体" w:eastAsia="楷体" w:cs="楷体"/>
          <w:b w:val="0"/>
          <w:bCs w:val="0"/>
          <w:sz w:val="24"/>
          <w:szCs w:val="24"/>
          <w:lang w:val="en-US" w:eastAsia="zh-CN"/>
        </w:rPr>
        <w:t>年后第二次踏上东北大地。在沈阳，我参观了张氏帅府、东北大学、九一八事变博物馆、沈阳抗美援朝烈士陵园、沈阳故宫。在大连，游览了日本、俄罗斯风情街，旅顺潜艇博物馆、旅顺博物馆等景点。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32.</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10</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3</w:t>
      </w:r>
      <w:r>
        <w:rPr>
          <w:rFonts w:hint="eastAsia" w:ascii="楷体" w:hAnsi="楷体" w:eastAsia="楷体" w:cs="楷体"/>
          <w:b w:val="0"/>
          <w:bCs w:val="0"/>
          <w:sz w:val="24"/>
          <w:szCs w:val="24"/>
          <w:lang w:val="en-US" w:eastAsia="zh-CN"/>
        </w:rPr>
        <w:t>日，我首次前往位于虹桥商务区的蟠龙天地，这是瑞安集团打造的</w:t>
      </w:r>
      <w:r>
        <w:rPr>
          <w:rFonts w:hint="default" w:ascii="Times New Roman" w:hAnsi="Times New Roman" w:eastAsia="楷体" w:cs="Times New Roman"/>
          <w:b w:val="0"/>
          <w:bCs w:val="0"/>
          <w:sz w:val="24"/>
          <w:szCs w:val="24"/>
          <w:lang w:val="en-US" w:eastAsia="zh-CN"/>
        </w:rPr>
        <w:t>Urban</w:t>
      </w:r>
      <w:r>
        <w:rPr>
          <w:rFonts w:hint="eastAsia" w:ascii="Times New Roman" w:hAnsi="Times New Roman" w:eastAsia="楷体" w:cs="Times New Roman"/>
          <w:b w:val="0"/>
          <w:bCs w:val="0"/>
          <w:sz w:val="24"/>
          <w:szCs w:val="24"/>
          <w:lang w:val="en-US" w:eastAsia="zh-CN"/>
        </w:rPr>
        <w:t xml:space="preserve"> </w:t>
      </w:r>
      <w:r>
        <w:rPr>
          <w:rFonts w:hint="default" w:ascii="Times New Roman" w:hAnsi="Times New Roman" w:eastAsia="楷体" w:cs="Times New Roman"/>
          <w:b w:val="0"/>
          <w:bCs w:val="0"/>
          <w:sz w:val="24"/>
          <w:szCs w:val="24"/>
          <w:lang w:val="en-US" w:eastAsia="zh-CN"/>
        </w:rPr>
        <w:t>Retreat</w:t>
      </w:r>
      <w:r>
        <w:rPr>
          <w:rFonts w:hint="eastAsia" w:ascii="楷体" w:hAnsi="楷体" w:eastAsia="楷体" w:cs="楷体"/>
          <w:b w:val="0"/>
          <w:bCs w:val="0"/>
          <w:sz w:val="24"/>
          <w:szCs w:val="24"/>
          <w:lang w:val="en-US" w:eastAsia="zh-CN"/>
        </w:rPr>
        <w:t>城市微度假目的地，集商业、住宅、酒店、绿地于一体。延续新天地I新天地开放式街区的商业形态，整体规划超</w:t>
      </w:r>
      <w:r>
        <w:rPr>
          <w:rFonts w:hint="default" w:ascii="Times New Roman" w:hAnsi="Times New Roman" w:eastAsia="楷体" w:cs="Times New Roman"/>
          <w:b w:val="0"/>
          <w:bCs w:val="0"/>
          <w:sz w:val="24"/>
          <w:szCs w:val="24"/>
          <w:lang w:val="en-US" w:eastAsia="zh-CN"/>
        </w:rPr>
        <w:t>50</w:t>
      </w:r>
      <w:r>
        <w:rPr>
          <w:rFonts w:hint="eastAsia" w:ascii="楷体" w:hAnsi="楷体" w:eastAsia="楷体" w:cs="楷体"/>
          <w:b w:val="0"/>
          <w:bCs w:val="0"/>
          <w:sz w:val="24"/>
          <w:szCs w:val="24"/>
          <w:lang w:val="en-US" w:eastAsia="zh-CN"/>
        </w:rPr>
        <w:t>万方，商业体量</w:t>
      </w:r>
      <w:r>
        <w:rPr>
          <w:rFonts w:hint="default" w:ascii="Times New Roman" w:hAnsi="Times New Roman" w:eastAsia="楷体" w:cs="Times New Roman"/>
          <w:b w:val="0"/>
          <w:bCs w:val="0"/>
          <w:sz w:val="24"/>
          <w:szCs w:val="24"/>
          <w:lang w:val="en-US" w:eastAsia="zh-CN"/>
        </w:rPr>
        <w:t>5.3</w:t>
      </w:r>
      <w:r>
        <w:rPr>
          <w:rFonts w:hint="eastAsia" w:ascii="楷体" w:hAnsi="楷体" w:eastAsia="楷体" w:cs="楷体"/>
          <w:b w:val="0"/>
          <w:bCs w:val="0"/>
          <w:sz w:val="24"/>
          <w:szCs w:val="24"/>
          <w:lang w:val="en-US" w:eastAsia="zh-CN"/>
        </w:rPr>
        <w:t>万方，公共绿地</w:t>
      </w:r>
      <w:r>
        <w:rPr>
          <w:rFonts w:hint="default" w:ascii="Times New Roman" w:hAnsi="Times New Roman" w:eastAsia="楷体" w:cs="Times New Roman"/>
          <w:b w:val="0"/>
          <w:bCs w:val="0"/>
          <w:sz w:val="24"/>
          <w:szCs w:val="24"/>
          <w:lang w:val="en-US" w:eastAsia="zh-CN"/>
        </w:rPr>
        <w:t>23</w:t>
      </w:r>
      <w:r>
        <w:rPr>
          <w:rFonts w:hint="eastAsia" w:ascii="楷体" w:hAnsi="楷体" w:eastAsia="楷体" w:cs="楷体"/>
          <w:b w:val="0"/>
          <w:bCs w:val="0"/>
          <w:sz w:val="24"/>
          <w:szCs w:val="24"/>
          <w:lang w:val="en-US" w:eastAsia="zh-CN"/>
        </w:rPr>
        <w:t>万方，并规划</w:t>
      </w:r>
      <w:r>
        <w:rPr>
          <w:rFonts w:hint="default" w:ascii="Times New Roman" w:hAnsi="Times New Roman" w:eastAsia="楷体" w:cs="Times New Roman"/>
          <w:b w:val="0"/>
          <w:bCs w:val="0"/>
          <w:sz w:val="24"/>
          <w:szCs w:val="24"/>
          <w:lang w:val="en-US" w:eastAsia="zh-CN"/>
        </w:rPr>
        <w:t>3</w:t>
      </w:r>
      <w:r>
        <w:rPr>
          <w:rFonts w:hint="eastAsia" w:ascii="楷体" w:hAnsi="楷体" w:eastAsia="楷体" w:cs="楷体"/>
          <w:b w:val="0"/>
          <w:bCs w:val="0"/>
          <w:sz w:val="24"/>
          <w:szCs w:val="24"/>
          <w:lang w:val="en-US" w:eastAsia="zh-CN"/>
        </w:rPr>
        <w:t>公里环形步道和近万方户外运动空间，共同打造“公园里的新天地”，探索“生活的另一种写法”。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33.</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10</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15</w:t>
      </w:r>
      <w:r>
        <w:rPr>
          <w:rFonts w:hint="eastAsia" w:ascii="楷体" w:hAnsi="楷体" w:eastAsia="楷体" w:cs="楷体"/>
          <w:b w:val="0"/>
          <w:bCs w:val="0"/>
          <w:sz w:val="24"/>
          <w:szCs w:val="24"/>
          <w:lang w:val="en-US" w:eastAsia="zh-CN"/>
        </w:rPr>
        <w:t>日下午，我在巨鹿路作家书店参加了</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上海写作计划中外作家交流会第三场活动。本场活动由国家一级编剧、上海文广演艺集团副总裁、上海话剧艺术中心总监、上戏剧家协会副主席喻荣军主持，嘉宾分别是来自中国上海的文艺评论家、诗人、纪录片导演孙孟晋，来自阿根廷的导演圣地亚哥·洛扎和新加坡新闻出版人、作家赵燕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34.</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10</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15</w:t>
      </w:r>
      <w:r>
        <w:rPr>
          <w:rFonts w:hint="eastAsia" w:ascii="楷体" w:hAnsi="楷体" w:eastAsia="楷体" w:cs="楷体"/>
          <w:b w:val="0"/>
          <w:bCs w:val="0"/>
          <w:sz w:val="24"/>
          <w:szCs w:val="24"/>
          <w:lang w:val="en-US" w:eastAsia="zh-CN"/>
        </w:rPr>
        <w:t>日晚，我在大隐书局武康大楼店聆听了由中国金融作家协会上海创联组负责人、上海市地方史志学会理事、金融作家何成钢先生主讲的主题为“武康路上的银行家”的讲座。透过这场讲座，我了解到了帝师家族的银行家孙多森、注册律师第一人曹汝霖、有情怀的银行家陈光甫、银行出身的革命家张承宗、爱建信托创始人刘靖基、四大家族之一的陈果夫、汪伪政权中的周佛海、志在三井道路的银行家周作民、匠师之父银行家贝祖诒、懂哲学的银行家叶恭绰等均在武康路居住或活动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35.</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10</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22</w:t>
      </w:r>
      <w:r>
        <w:rPr>
          <w:rFonts w:hint="eastAsia" w:ascii="楷体" w:hAnsi="楷体" w:eastAsia="楷体" w:cs="楷体"/>
          <w:b w:val="0"/>
          <w:bCs w:val="0"/>
          <w:sz w:val="24"/>
          <w:szCs w:val="24"/>
          <w:lang w:val="en-US" w:eastAsia="zh-CN"/>
        </w:rPr>
        <w:t>日，我在茑屋书店前滩太古里店参加了日本全日空航空公司举办的“一场奇妙的赴日旅行分享会”活动。三位分享人分别是来自北京的自媒体人草根航评、河南郑州的国企打工人美女加加和江苏无锡漫画家的清喵。三位分享者向现场观众分享了全日空机库、迪士尼音乐花火大会、新横滨拉面博物馆和富士山脚下的西湖小镇根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36.</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10</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25</w:t>
      </w:r>
      <w:r>
        <w:rPr>
          <w:rFonts w:hint="eastAsia" w:ascii="楷体" w:hAnsi="楷体" w:eastAsia="楷体" w:cs="楷体"/>
          <w:b w:val="0"/>
          <w:bCs w:val="0"/>
          <w:sz w:val="24"/>
          <w:szCs w:val="24"/>
          <w:lang w:val="en-US" w:eastAsia="zh-CN"/>
        </w:rPr>
        <w:t>日晚，我在位于南京西路上海商城东峰的上海美国中心聆听了美国驻上海总领事馆签证官</w:t>
      </w:r>
      <w:r>
        <w:rPr>
          <w:rFonts w:hint="default" w:ascii="Times New Roman" w:hAnsi="Times New Roman" w:eastAsia="楷体" w:cs="Times New Roman"/>
          <w:b w:val="0"/>
          <w:bCs w:val="0"/>
          <w:sz w:val="24"/>
          <w:szCs w:val="24"/>
          <w:lang w:val="en-US" w:eastAsia="zh-CN"/>
        </w:rPr>
        <w:t>Paul Wasserman</w:t>
      </w:r>
      <w:r>
        <w:rPr>
          <w:rFonts w:hint="eastAsia" w:ascii="楷体" w:hAnsi="楷体" w:eastAsia="楷体" w:cs="楷体"/>
          <w:b w:val="0"/>
          <w:bCs w:val="0"/>
          <w:sz w:val="24"/>
          <w:szCs w:val="24"/>
          <w:lang w:val="en-US" w:eastAsia="zh-CN"/>
        </w:rPr>
        <w:t>主讲的他的家族与上海和中国长达100多年的渊源的精彩故事。</w:t>
      </w:r>
      <w:r>
        <w:rPr>
          <w:rFonts w:hint="default" w:ascii="Times New Roman" w:hAnsi="Times New Roman" w:eastAsia="楷体" w:cs="Times New Roman"/>
          <w:b w:val="0"/>
          <w:bCs w:val="0"/>
          <w:sz w:val="24"/>
          <w:szCs w:val="24"/>
          <w:lang w:val="en-US" w:eastAsia="zh-CN"/>
        </w:rPr>
        <w:t>Wasserman</w:t>
      </w:r>
      <w:r>
        <w:rPr>
          <w:rFonts w:hint="eastAsia" w:ascii="楷体" w:hAnsi="楷体" w:eastAsia="楷体" w:cs="楷体"/>
          <w:b w:val="0"/>
          <w:bCs w:val="0"/>
          <w:sz w:val="24"/>
          <w:szCs w:val="24"/>
          <w:lang w:val="en-US" w:eastAsia="zh-CN"/>
        </w:rPr>
        <w:t>的曾祖父早在1915年被派往美国驻上海总领事馆担任外交官员，并爱上了这座城市，一直在上海居住至1937年。</w:t>
      </w:r>
      <w:r>
        <w:rPr>
          <w:rFonts w:hint="default" w:ascii="Times New Roman" w:hAnsi="Times New Roman" w:eastAsia="楷体" w:cs="Times New Roman"/>
          <w:b w:val="0"/>
          <w:bCs w:val="0"/>
          <w:sz w:val="24"/>
          <w:szCs w:val="24"/>
          <w:lang w:val="en-US" w:eastAsia="zh-CN"/>
        </w:rPr>
        <w:t>Wasserman</w:t>
      </w:r>
      <w:r>
        <w:rPr>
          <w:rFonts w:hint="eastAsia" w:ascii="楷体" w:hAnsi="楷体" w:eastAsia="楷体" w:cs="楷体"/>
          <w:b w:val="0"/>
          <w:bCs w:val="0"/>
          <w:sz w:val="24"/>
          <w:szCs w:val="24"/>
          <w:lang w:val="en-US" w:eastAsia="zh-CN"/>
        </w:rPr>
        <w:t>的祖父出生于上海，在第二次世界大战期间，作为美国陆军的翻译回到了中国，他是迪克西使团的一员，并在延安会见了中国共产党。他在中国的经历影响了他日后在美国作为建筑师的职业生涯。</w:t>
      </w:r>
      <w:r>
        <w:rPr>
          <w:rFonts w:hint="default" w:ascii="Times New Roman" w:hAnsi="Times New Roman" w:eastAsia="楷体" w:cs="Times New Roman"/>
          <w:b w:val="0"/>
          <w:bCs w:val="0"/>
          <w:sz w:val="24"/>
          <w:szCs w:val="24"/>
          <w:lang w:val="en-US" w:eastAsia="zh-CN"/>
        </w:rPr>
        <w:t>Wasserman</w:t>
      </w:r>
      <w:r>
        <w:rPr>
          <w:rFonts w:hint="eastAsia" w:ascii="楷体" w:hAnsi="楷体" w:eastAsia="楷体" w:cs="楷体"/>
          <w:b w:val="0"/>
          <w:bCs w:val="0"/>
          <w:sz w:val="24"/>
          <w:szCs w:val="24"/>
          <w:lang w:val="en-US" w:eastAsia="zh-CN"/>
        </w:rPr>
        <w:t xml:space="preserve">和大家讨论他的家族与中国的联系，以及他家族成员的过往如何塑造了他的现在和未来。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37.</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11</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4</w:t>
      </w:r>
      <w:r>
        <w:rPr>
          <w:rFonts w:hint="eastAsia" w:ascii="楷体" w:hAnsi="楷体" w:eastAsia="楷体" w:cs="楷体"/>
          <w:b w:val="0"/>
          <w:bCs w:val="0"/>
          <w:sz w:val="24"/>
          <w:szCs w:val="24"/>
          <w:lang w:val="en-US" w:eastAsia="zh-CN"/>
        </w:rPr>
        <w:t>日下午，我在有着“小故宫”之称的上海市杨浦区图书馆聆听复旦校史研究者及写作者、上海市作家协会会员、现任复旦大学档案馆特聘研究员张国伟先生主讲的主题为“海派文化与百年学府”的讲座。张国伟先生毕业于复旦大学历史系，曾任高校教师、媒体编辑。出版散文集《相辉：一个人的复旦叙事》《卿云》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38.</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11</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11</w:t>
      </w:r>
      <w:r>
        <w:rPr>
          <w:rFonts w:hint="eastAsia" w:ascii="楷体" w:hAnsi="楷体" w:eastAsia="楷体" w:cs="楷体"/>
          <w:b w:val="0"/>
          <w:bCs w:val="0"/>
          <w:sz w:val="24"/>
          <w:szCs w:val="24"/>
          <w:lang w:val="en-US" w:eastAsia="zh-CN"/>
        </w:rPr>
        <w:t>日，我在嘉定南翔书苑聆听复旦大学日本研究中心徐静波教授主讲的主题为“日本的锁国与开国”讲座。徐教授是教育部重大攻关项目的首席专家，在中日文化关系和文化比较研究领域中享有盛誉。纵观整个日本江户时期，幕府始终没有忘记了解欧美各国的动态，在后来的明治维新中迅速崛起，成为近代亚洲唯一一个避免沦为殖民地的国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39.</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11</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17</w:t>
      </w:r>
      <w:r>
        <w:rPr>
          <w:rFonts w:hint="eastAsia" w:ascii="楷体" w:hAnsi="楷体" w:eastAsia="楷体" w:cs="楷体"/>
          <w:b w:val="0"/>
          <w:bCs w:val="0"/>
          <w:sz w:val="24"/>
          <w:szCs w:val="24"/>
          <w:lang w:val="en-US" w:eastAsia="zh-CN"/>
        </w:rPr>
        <w:t>日晚，我乘坐卧铺火车前往我的第一故乡安徽省五河县，这是我时隔六年再次回到淮河之滨的故乡五河，感受到六年来五河县发生了巨大变化。五河因境内淮、浍、漴、潼、沱五水汇聚而得名。五河在唐代名虹，宋朝始称五河，至今九百余载。境内曾出土全国最完整的十万年前淮河古菱齿象化石，有多处石器时代遗址，霸王城、皇墩庙、汉王台、严小姐墓古韵犹存。民歌《摘石榴》获南宁国际民歌节金奖，以其为代表的五河民歌被列入国家级非物质文化遗产名录；顺河街为安徽省历史文化名街；严氏墓</w:t>
      </w:r>
      <w:r>
        <w:rPr>
          <w:rFonts w:hint="default" w:ascii="Times New Roman" w:hAnsi="Times New Roman" w:eastAsia="楷体" w:cs="Times New Roman"/>
          <w:b w:val="0"/>
          <w:bCs w:val="0"/>
          <w:sz w:val="24"/>
          <w:szCs w:val="24"/>
          <w:lang w:val="en-US" w:eastAsia="zh-CN"/>
        </w:rPr>
        <w:t>2013</w:t>
      </w:r>
      <w:r>
        <w:rPr>
          <w:rFonts w:hint="eastAsia" w:ascii="楷体" w:hAnsi="楷体" w:eastAsia="楷体" w:cs="楷体"/>
          <w:b w:val="0"/>
          <w:bCs w:val="0"/>
          <w:sz w:val="24"/>
          <w:szCs w:val="24"/>
          <w:lang w:val="en-US" w:eastAsia="zh-CN"/>
        </w:rPr>
        <w:t xml:space="preserve">年晋级“国家级重点文物保护单位”。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40.</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11</w:t>
      </w:r>
      <w:r>
        <w:rPr>
          <w:rFonts w:hint="eastAsia" w:ascii="楷体" w:hAnsi="楷体" w:eastAsia="楷体" w:cs="楷体"/>
          <w:b w:val="0"/>
          <w:bCs w:val="0"/>
          <w:sz w:val="24"/>
          <w:szCs w:val="24"/>
          <w:lang w:val="en-US" w:eastAsia="zh-CN"/>
        </w:rPr>
        <w:t>月</w:t>
      </w:r>
      <w:r>
        <w:rPr>
          <w:rFonts w:hint="eastAsia" w:ascii="Times New Roman" w:hAnsi="Times New Roman" w:eastAsia="楷体" w:cs="Times New Roman"/>
          <w:b w:val="0"/>
          <w:bCs w:val="0"/>
          <w:sz w:val="24"/>
          <w:szCs w:val="24"/>
          <w:lang w:val="en-US" w:eastAsia="zh-CN"/>
        </w:rPr>
        <w:t>20</w:t>
      </w:r>
      <w:r>
        <w:rPr>
          <w:rFonts w:hint="eastAsia" w:ascii="楷体" w:hAnsi="楷体" w:eastAsia="楷体" w:cs="楷体"/>
          <w:b w:val="0"/>
          <w:bCs w:val="0"/>
          <w:sz w:val="24"/>
          <w:szCs w:val="24"/>
          <w:lang w:val="en-US" w:eastAsia="zh-CN"/>
        </w:rPr>
        <w:t>日上午，我前往中学时期就闻晓但未曾到访过的安徽省蚌埠市禹会区张公山公园。张公山系涂山山脉，涂山一带曾是原始社会后期涂山氏居住的地方。涂山脚下的禹会村，传说是当年治水英雄大禹会诸侯之地，作为行政村村名属全国唯一，这里至今流传着大禹治水三过家门而不入的动人故事。公园内望淮塔是蚌埠市标志性建筑之一，七层八角，塔名由已故全国政协副主席、中国佛教协会主席赵朴初先生题写，登塔可鸟瞰珠城全貌，观淮河两岸风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41.</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11</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25</w:t>
      </w:r>
      <w:r>
        <w:rPr>
          <w:rFonts w:hint="eastAsia" w:ascii="Times New Roman" w:hAnsi="Times New Roman" w:eastAsia="楷体" w:cs="Times New Roman"/>
          <w:b w:val="0"/>
          <w:bCs w:val="0"/>
          <w:sz w:val="24"/>
          <w:szCs w:val="24"/>
          <w:lang w:val="en-US" w:eastAsia="zh-CN"/>
        </w:rPr>
        <w:t>至</w:t>
      </w:r>
      <w:r>
        <w:rPr>
          <w:rFonts w:hint="default" w:ascii="Times New Roman" w:hAnsi="Times New Roman" w:eastAsia="楷体" w:cs="Times New Roman"/>
          <w:b w:val="0"/>
          <w:bCs w:val="0"/>
          <w:sz w:val="24"/>
          <w:szCs w:val="24"/>
          <w:lang w:val="en-US" w:eastAsia="zh-CN"/>
        </w:rPr>
        <w:t>26</w:t>
      </w:r>
      <w:r>
        <w:rPr>
          <w:rFonts w:hint="eastAsia" w:ascii="楷体" w:hAnsi="楷体" w:eastAsia="楷体" w:cs="楷体"/>
          <w:b w:val="0"/>
          <w:bCs w:val="0"/>
          <w:sz w:val="24"/>
          <w:szCs w:val="24"/>
          <w:lang w:val="en-US" w:eastAsia="zh-CN"/>
        </w:rPr>
        <w:t>日，我前往浙江桐乡乌镇参加由悦锦数字科技(上海)股份有限公司主办和上海致宇信息技术有限公司协办的第十届金融创新与监管科技高峰论坛。本届论坛以“科技创新赋能 护航合规行稳致远”为主题，演讲人分别是悦锦数科董事长兼</w:t>
      </w:r>
      <w:r>
        <w:rPr>
          <w:rFonts w:hint="default" w:ascii="Times New Roman" w:hAnsi="Times New Roman" w:eastAsia="楷体" w:cs="Times New Roman"/>
          <w:b w:val="0"/>
          <w:bCs w:val="0"/>
          <w:sz w:val="24"/>
          <w:szCs w:val="24"/>
          <w:lang w:val="en-US" w:eastAsia="zh-CN"/>
        </w:rPr>
        <w:t>CEO</w:t>
      </w:r>
      <w:r>
        <w:rPr>
          <w:rFonts w:hint="eastAsia" w:ascii="楷体" w:hAnsi="楷体" w:eastAsia="楷体" w:cs="楷体"/>
          <w:b w:val="0"/>
          <w:bCs w:val="0"/>
          <w:sz w:val="24"/>
          <w:szCs w:val="24"/>
          <w:lang w:val="en-US" w:eastAsia="zh-CN"/>
        </w:rPr>
        <w:t>张吉林先生、副总经理周慰先生、华东师范大学研究员石芸女士、南京银行上海分行网络金融部总经理文斌先生、致宇信息助理总经理兼营销中心总监周志勇先生和某外资法人银行执行总监孔维高先生。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42.</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12</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15</w:t>
      </w:r>
      <w:r>
        <w:rPr>
          <w:rFonts w:hint="eastAsia" w:ascii="Times New Roman" w:hAnsi="Times New Roman" w:eastAsia="楷体" w:cs="Times New Roman"/>
          <w:b w:val="0"/>
          <w:bCs w:val="0"/>
          <w:sz w:val="24"/>
          <w:szCs w:val="24"/>
          <w:lang w:val="en-US" w:eastAsia="zh-CN"/>
        </w:rPr>
        <w:t>至</w:t>
      </w:r>
      <w:r>
        <w:rPr>
          <w:rFonts w:hint="default" w:ascii="Times New Roman" w:hAnsi="Times New Roman" w:eastAsia="楷体" w:cs="Times New Roman"/>
          <w:b w:val="0"/>
          <w:bCs w:val="0"/>
          <w:sz w:val="24"/>
          <w:szCs w:val="24"/>
          <w:lang w:val="en-US" w:eastAsia="zh-CN"/>
        </w:rPr>
        <w:t>16</w:t>
      </w:r>
      <w:r>
        <w:rPr>
          <w:rFonts w:hint="eastAsia" w:ascii="楷体" w:hAnsi="楷体" w:eastAsia="楷体" w:cs="楷体"/>
          <w:b w:val="0"/>
          <w:bCs w:val="0"/>
          <w:sz w:val="24"/>
          <w:szCs w:val="24"/>
          <w:lang w:val="en-US" w:eastAsia="zh-CN"/>
        </w:rPr>
        <w:t>日，我在广州参加由上海熵衍信息技术有限公司主办的新资本管理办法内容解读、影响分析与</w:t>
      </w:r>
      <w:r>
        <w:rPr>
          <w:rFonts w:hint="default" w:ascii="Times New Roman" w:hAnsi="Times New Roman" w:eastAsia="楷体" w:cs="Times New Roman"/>
          <w:b w:val="0"/>
          <w:bCs w:val="0"/>
          <w:sz w:val="24"/>
          <w:szCs w:val="24"/>
          <w:lang w:val="en-US" w:eastAsia="zh-CN"/>
        </w:rPr>
        <w:t>1104</w:t>
      </w:r>
      <w:r>
        <w:rPr>
          <w:rFonts w:hint="eastAsia" w:ascii="楷体" w:hAnsi="楷体" w:eastAsia="楷体" w:cs="楷体"/>
          <w:b w:val="0"/>
          <w:bCs w:val="0"/>
          <w:sz w:val="24"/>
          <w:szCs w:val="24"/>
          <w:lang w:val="en-US" w:eastAsia="zh-CN"/>
        </w:rPr>
        <w:t>报表填报培训。这是我工作以来第二次到异地公干，第一次是</w:t>
      </w:r>
      <w:r>
        <w:rPr>
          <w:rFonts w:hint="default" w:ascii="Times New Roman" w:hAnsi="Times New Roman" w:eastAsia="楷体" w:cs="Times New Roman"/>
          <w:b w:val="0"/>
          <w:bCs w:val="0"/>
          <w:sz w:val="24"/>
          <w:szCs w:val="24"/>
          <w:lang w:val="en-US" w:eastAsia="zh-CN"/>
        </w:rPr>
        <w:t>2012</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8</w:t>
      </w:r>
      <w:r>
        <w:rPr>
          <w:rFonts w:hint="eastAsia" w:ascii="楷体" w:hAnsi="楷体" w:eastAsia="楷体" w:cs="楷体"/>
          <w:b w:val="0"/>
          <w:bCs w:val="0"/>
          <w:sz w:val="24"/>
          <w:szCs w:val="24"/>
          <w:lang w:val="en-US" w:eastAsia="zh-CN"/>
        </w:rPr>
        <w:t>月前往深圳公干。两次公干地点皆位于粤港澳大湾区（广东省）境内。</w:t>
      </w:r>
      <w:r>
        <w:rPr>
          <w:rFonts w:hint="default" w:ascii="Times New Roman" w:hAnsi="Times New Roman" w:eastAsia="楷体" w:cs="Times New Roman"/>
          <w:b w:val="0"/>
          <w:bCs w:val="0"/>
          <w:sz w:val="24"/>
          <w:szCs w:val="24"/>
          <w:lang w:val="en-US" w:eastAsia="zh-CN"/>
        </w:rPr>
        <w:t>15</w:t>
      </w:r>
      <w:r>
        <w:rPr>
          <w:rFonts w:hint="eastAsia" w:ascii="楷体" w:hAnsi="楷体" w:eastAsia="楷体" w:cs="楷体"/>
          <w:b w:val="0"/>
          <w:bCs w:val="0"/>
          <w:sz w:val="24"/>
          <w:szCs w:val="24"/>
          <w:lang w:val="en-US" w:eastAsia="zh-CN"/>
        </w:rPr>
        <w:t>日晚，我首次前往广州塔零距离观赏五颜六色的“小蛮腰”变幻亮灯，漫步珠江欣赏珠江两岸夜景，感受南国温暖如春的冬天。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43.</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12</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19</w:t>
      </w:r>
      <w:r>
        <w:rPr>
          <w:rFonts w:hint="eastAsia" w:ascii="楷体" w:hAnsi="楷体" w:eastAsia="楷体" w:cs="楷体"/>
          <w:b w:val="0"/>
          <w:bCs w:val="0"/>
          <w:sz w:val="24"/>
          <w:szCs w:val="24"/>
          <w:lang w:val="en-US" w:eastAsia="zh-CN"/>
        </w:rPr>
        <w:t>日，我获批加入中国青年作家学会会员。该组织于2009年1月在中国香港特区政府注册成立，其学会章程于当年1月2日在北京大学国际会议中心召开的第一届中国青年作家学会会员代表大会上通过，目前会员达五百余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44.</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12</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21</w:t>
      </w:r>
      <w:r>
        <w:rPr>
          <w:rFonts w:hint="eastAsia" w:ascii="楷体" w:hAnsi="楷体" w:eastAsia="楷体" w:cs="楷体"/>
          <w:b w:val="0"/>
          <w:bCs w:val="0"/>
          <w:sz w:val="24"/>
          <w:szCs w:val="24"/>
          <w:lang w:val="en-US" w:eastAsia="zh-CN"/>
        </w:rPr>
        <w:t>日，我收到河南省青少年作家协会会员证。一个月前，我提交相关申请材料申请加入该组织。该组织的主管单位是河南省文化厅，管理机关是河南省民政厅。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45.</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12</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22</w:t>
      </w:r>
      <w:r>
        <w:rPr>
          <w:rFonts w:hint="eastAsia" w:ascii="楷体" w:hAnsi="楷体" w:eastAsia="楷体" w:cs="楷体"/>
          <w:b w:val="0"/>
          <w:bCs w:val="0"/>
          <w:sz w:val="24"/>
          <w:szCs w:val="24"/>
          <w:lang w:val="en-US" w:eastAsia="zh-CN"/>
        </w:rPr>
        <w:t>日下午，我应邀前往虹口区人民政府(飞虹路</w:t>
      </w:r>
      <w:r>
        <w:rPr>
          <w:rFonts w:hint="default" w:ascii="Times New Roman" w:hAnsi="Times New Roman" w:eastAsia="楷体" w:cs="Times New Roman"/>
          <w:b w:val="0"/>
          <w:bCs w:val="0"/>
          <w:sz w:val="24"/>
          <w:szCs w:val="24"/>
          <w:lang w:val="en-US" w:eastAsia="zh-CN"/>
        </w:rPr>
        <w:t>518</w:t>
      </w:r>
      <w:r>
        <w:rPr>
          <w:rFonts w:hint="eastAsia" w:ascii="楷体" w:hAnsi="楷体" w:eastAsia="楷体" w:cs="楷体"/>
          <w:b w:val="0"/>
          <w:bCs w:val="0"/>
          <w:sz w:val="24"/>
          <w:szCs w:val="24"/>
          <w:lang w:val="en-US" w:eastAsia="zh-CN"/>
        </w:rPr>
        <w:t>号)与虹口区文学艺术界联合会下辖的虹口区作家协会筹备组官员交流，经过数年的努力和准备，虹口区作家协会将于</w:t>
      </w:r>
      <w:r>
        <w:rPr>
          <w:rFonts w:hint="default" w:ascii="Times New Roman" w:hAnsi="Times New Roman" w:eastAsia="楷体" w:cs="Times New Roman"/>
          <w:b w:val="0"/>
          <w:bCs w:val="0"/>
          <w:sz w:val="24"/>
          <w:szCs w:val="24"/>
          <w:lang w:val="en-US" w:eastAsia="zh-CN"/>
        </w:rPr>
        <w:t>2024</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w:t>
      </w:r>
      <w:r>
        <w:rPr>
          <w:rFonts w:hint="eastAsia" w:ascii="楷体" w:hAnsi="楷体" w:eastAsia="楷体" w:cs="楷体"/>
          <w:b w:val="0"/>
          <w:bCs w:val="0"/>
          <w:sz w:val="24"/>
          <w:szCs w:val="24"/>
          <w:lang w:val="en-US" w:eastAsia="zh-CN"/>
        </w:rPr>
        <w:t>月成立，同时将创立《北外滩文学》季刊。我获赠一本由上海文化出版社出版的《心中的北外滩》和一本由目前就职于中国商飞公司的女诗人赵清妤著的《十七岁的秘密花园》。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46.</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12</w:t>
      </w:r>
      <w:r>
        <w:rPr>
          <w:rFonts w:hint="eastAsia" w:ascii="楷体" w:hAnsi="楷体" w:eastAsia="楷体" w:cs="楷体"/>
          <w:b w:val="0"/>
          <w:bCs w:val="0"/>
          <w:sz w:val="24"/>
          <w:szCs w:val="24"/>
          <w:lang w:val="en-US" w:eastAsia="zh-CN"/>
        </w:rPr>
        <w:t>月</w:t>
      </w:r>
      <w:r>
        <w:rPr>
          <w:rFonts w:hint="eastAsia" w:ascii="Times New Roman" w:hAnsi="Times New Roman" w:eastAsia="楷体" w:cs="Times New Roman"/>
          <w:b w:val="0"/>
          <w:bCs w:val="0"/>
          <w:sz w:val="24"/>
          <w:szCs w:val="24"/>
          <w:lang w:val="en-US" w:eastAsia="zh-CN"/>
        </w:rPr>
        <w:t>26</w:t>
      </w:r>
      <w:r>
        <w:rPr>
          <w:rFonts w:hint="eastAsia" w:ascii="楷体" w:hAnsi="楷体" w:eastAsia="楷体" w:cs="楷体"/>
          <w:b w:val="0"/>
          <w:bCs w:val="0"/>
          <w:sz w:val="24"/>
          <w:szCs w:val="24"/>
          <w:lang w:val="en-US" w:eastAsia="zh-CN"/>
        </w:rPr>
        <w:t>日，我获批加入上海市写作学会成为会员。该组织是由上海高、中等院校及普通中等学校、小学从事写作教学和写作学科研究的教师以及对写作学科具有一定研究水平的其他有关人员自愿组成的学术性的非营利性社会团体法人，住所设在上海市徐汇区华东理工大学内。</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年全年发展新会员共</w:t>
      </w:r>
      <w:r>
        <w:rPr>
          <w:rFonts w:hint="default" w:ascii="Times New Roman" w:hAnsi="Times New Roman" w:eastAsia="楷体" w:cs="Times New Roman"/>
          <w:b w:val="0"/>
          <w:bCs w:val="0"/>
          <w:sz w:val="24"/>
          <w:szCs w:val="24"/>
          <w:lang w:val="en-US" w:eastAsia="zh-CN"/>
        </w:rPr>
        <w:t>43</w:t>
      </w:r>
      <w:r>
        <w:rPr>
          <w:rFonts w:hint="eastAsia" w:ascii="楷体" w:hAnsi="楷体" w:eastAsia="楷体" w:cs="楷体"/>
          <w:b w:val="0"/>
          <w:bCs w:val="0"/>
          <w:sz w:val="24"/>
          <w:szCs w:val="24"/>
          <w:lang w:val="en-US" w:eastAsia="zh-CN"/>
        </w:rPr>
        <w:t>人，其中上半年</w:t>
      </w:r>
      <w:r>
        <w:rPr>
          <w:rFonts w:hint="default" w:ascii="Times New Roman" w:hAnsi="Times New Roman" w:eastAsia="楷体" w:cs="Times New Roman"/>
          <w:b w:val="0"/>
          <w:bCs w:val="0"/>
          <w:sz w:val="24"/>
          <w:szCs w:val="24"/>
          <w:lang w:val="en-US" w:eastAsia="zh-CN"/>
        </w:rPr>
        <w:t>32</w:t>
      </w:r>
      <w:r>
        <w:rPr>
          <w:rFonts w:hint="eastAsia" w:ascii="楷体" w:hAnsi="楷体" w:eastAsia="楷体" w:cs="楷体"/>
          <w:b w:val="0"/>
          <w:bCs w:val="0"/>
          <w:sz w:val="24"/>
          <w:szCs w:val="24"/>
          <w:lang w:val="en-US" w:eastAsia="zh-CN"/>
        </w:rPr>
        <w:t>人，下半年</w:t>
      </w:r>
      <w:r>
        <w:rPr>
          <w:rFonts w:hint="default" w:ascii="Times New Roman" w:hAnsi="Times New Roman" w:eastAsia="楷体" w:cs="Times New Roman"/>
          <w:b w:val="0"/>
          <w:bCs w:val="0"/>
          <w:sz w:val="24"/>
          <w:szCs w:val="24"/>
          <w:lang w:val="en-US" w:eastAsia="zh-CN"/>
        </w:rPr>
        <w:t>12</w:t>
      </w:r>
      <w:r>
        <w:rPr>
          <w:rFonts w:hint="eastAsia" w:ascii="楷体" w:hAnsi="楷体" w:eastAsia="楷体" w:cs="楷体"/>
          <w:b w:val="0"/>
          <w:bCs w:val="0"/>
          <w:sz w:val="24"/>
          <w:szCs w:val="24"/>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47.</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12</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27</w:t>
      </w:r>
      <w:r>
        <w:rPr>
          <w:rFonts w:hint="eastAsia" w:ascii="楷体" w:hAnsi="楷体" w:eastAsia="楷体" w:cs="楷体"/>
          <w:b w:val="0"/>
          <w:bCs w:val="0"/>
          <w:sz w:val="24"/>
          <w:szCs w:val="24"/>
          <w:lang w:val="en-US" w:eastAsia="zh-CN"/>
        </w:rPr>
        <w:t>日下午，我前往位于浦东新区世纪大道地铁站附近的世界郑氏宗亲联谊总会上海联合会办公场所与作家、电影投资人郑先生交流。世界郑氏宗亲联谊总会于</w:t>
      </w:r>
      <w:r>
        <w:rPr>
          <w:rFonts w:hint="default" w:ascii="Times New Roman" w:hAnsi="Times New Roman" w:eastAsia="楷体" w:cs="Times New Roman"/>
          <w:b w:val="0"/>
          <w:bCs w:val="0"/>
          <w:sz w:val="24"/>
          <w:szCs w:val="24"/>
          <w:lang w:val="en-US" w:eastAsia="zh-CN"/>
        </w:rPr>
        <w:t>2008</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w:t>
      </w:r>
      <w:r>
        <w:rPr>
          <w:rFonts w:hint="eastAsia" w:ascii="楷体" w:hAnsi="楷体" w:eastAsia="楷体" w:cs="楷体"/>
          <w:b w:val="0"/>
          <w:bCs w:val="0"/>
          <w:sz w:val="24"/>
          <w:szCs w:val="24"/>
          <w:lang w:val="en-US" w:eastAsia="zh-CN"/>
        </w:rPr>
        <w:t>月在中国香港特区批准成立。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48.</w:t>
      </w:r>
      <w:r>
        <w:rPr>
          <w:rFonts w:hint="default" w:ascii="Times New Roman" w:hAnsi="Times New Roman" w:eastAsia="楷体" w:cs="Times New Roman"/>
          <w:b w:val="0"/>
          <w:bCs w:val="0"/>
          <w:sz w:val="24"/>
          <w:szCs w:val="24"/>
          <w:lang w:val="en-US" w:eastAsia="zh-CN"/>
        </w:rPr>
        <w:t>2023</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12</w:t>
      </w:r>
      <w:r>
        <w:rPr>
          <w:rFonts w:hint="eastAsia" w:ascii="楷体" w:hAnsi="楷体" w:eastAsia="楷体" w:cs="楷体"/>
          <w:b w:val="0"/>
          <w:bCs w:val="0"/>
          <w:sz w:val="24"/>
          <w:szCs w:val="24"/>
          <w:lang w:val="en-US" w:eastAsia="zh-CN"/>
        </w:rPr>
        <w:t>月</w:t>
      </w:r>
      <w:r>
        <w:rPr>
          <w:rFonts w:hint="default" w:ascii="Times New Roman" w:hAnsi="Times New Roman" w:eastAsia="楷体" w:cs="Times New Roman"/>
          <w:b w:val="0"/>
          <w:bCs w:val="0"/>
          <w:sz w:val="24"/>
          <w:szCs w:val="24"/>
          <w:lang w:val="en-US" w:eastAsia="zh-CN"/>
        </w:rPr>
        <w:t>28</w:t>
      </w:r>
      <w:r>
        <w:rPr>
          <w:rFonts w:hint="eastAsia" w:ascii="楷体" w:hAnsi="楷体" w:eastAsia="楷体" w:cs="楷体"/>
          <w:b w:val="0"/>
          <w:bCs w:val="0"/>
          <w:sz w:val="24"/>
          <w:szCs w:val="24"/>
          <w:lang w:val="en-US" w:eastAsia="zh-CN"/>
        </w:rPr>
        <w:t>日，闻悉</w:t>
      </w:r>
      <w:r>
        <w:rPr>
          <w:rFonts w:hint="default" w:ascii="Times New Roman" w:hAnsi="Times New Roman" w:eastAsia="楷体" w:cs="Times New Roman"/>
          <w:b w:val="0"/>
          <w:bCs w:val="0"/>
          <w:sz w:val="24"/>
          <w:szCs w:val="24"/>
          <w:lang w:val="en-US" w:eastAsia="zh-CN"/>
        </w:rPr>
        <w:t>2024</w:t>
      </w:r>
      <w:r>
        <w:rPr>
          <w:rFonts w:hint="eastAsia" w:ascii="楷体" w:hAnsi="楷体" w:eastAsia="楷体" w:cs="楷体"/>
          <w:b w:val="0"/>
          <w:bCs w:val="0"/>
          <w:sz w:val="24"/>
          <w:szCs w:val="24"/>
          <w:lang w:val="en-US" w:eastAsia="zh-CN"/>
        </w:rPr>
        <w:t>年</w:t>
      </w:r>
      <w:r>
        <w:rPr>
          <w:rFonts w:hint="default" w:ascii="Times New Roman" w:hAnsi="Times New Roman" w:eastAsia="楷体" w:cs="Times New Roman"/>
          <w:b w:val="0"/>
          <w:bCs w:val="0"/>
          <w:sz w:val="24"/>
          <w:szCs w:val="24"/>
          <w:lang w:val="en-US" w:eastAsia="zh-CN"/>
        </w:rPr>
        <w:t>1</w:t>
      </w:r>
      <w:r>
        <w:rPr>
          <w:rFonts w:hint="eastAsia" w:ascii="楷体" w:hAnsi="楷体" w:eastAsia="楷体" w:cs="楷体"/>
          <w:b w:val="0"/>
          <w:bCs w:val="0"/>
          <w:sz w:val="24"/>
          <w:szCs w:val="24"/>
          <w:lang w:val="en-US" w:eastAsia="zh-CN"/>
        </w:rPr>
        <w:t>月大隐书局武康大楼店因租约到期歇业,利用当年最后一天年假我专程前往位于淮海中路</w:t>
      </w:r>
      <w:r>
        <w:rPr>
          <w:rFonts w:hint="default" w:ascii="Times New Roman" w:hAnsi="Times New Roman" w:eastAsia="楷体" w:cs="Times New Roman"/>
          <w:b w:val="0"/>
          <w:bCs w:val="0"/>
          <w:sz w:val="24"/>
          <w:szCs w:val="24"/>
          <w:lang w:val="en-US" w:eastAsia="zh-CN"/>
        </w:rPr>
        <w:t>1834-1</w:t>
      </w:r>
      <w:r>
        <w:rPr>
          <w:rFonts w:hint="eastAsia" w:ascii="楷体" w:hAnsi="楷体" w:eastAsia="楷体" w:cs="楷体"/>
          <w:b w:val="0"/>
          <w:bCs w:val="0"/>
          <w:sz w:val="24"/>
          <w:szCs w:val="24"/>
          <w:lang w:val="en-US" w:eastAsia="zh-CN"/>
        </w:rPr>
        <w:t>号的该店，并购买两本书以表怀念和对大隐书局的持续支持。大隐书局武康大楼店是大隐书局的第一家门店，目前已成长为遍布长三角、拥有</w:t>
      </w:r>
      <w:r>
        <w:rPr>
          <w:rFonts w:hint="default" w:ascii="Times New Roman" w:hAnsi="Times New Roman" w:eastAsia="楷体" w:cs="Times New Roman"/>
          <w:b w:val="0"/>
          <w:bCs w:val="0"/>
          <w:sz w:val="24"/>
          <w:szCs w:val="24"/>
          <w:lang w:val="en-US" w:eastAsia="zh-CN"/>
        </w:rPr>
        <w:t>17</w:t>
      </w:r>
      <w:r>
        <w:rPr>
          <w:rFonts w:hint="eastAsia" w:ascii="楷体" w:hAnsi="楷体" w:eastAsia="楷体" w:cs="楷体"/>
          <w:b w:val="0"/>
          <w:bCs w:val="0"/>
          <w:sz w:val="24"/>
          <w:szCs w:val="24"/>
          <w:lang w:val="en-US" w:eastAsia="zh-CN"/>
        </w:rPr>
        <w:t>家门店的知名书店。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作者撰写于二〇二三年十二月三十一日晚</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right"/>
      <w:rPr>
        <w:rFonts w:hint="eastAsia" w:ascii="楷体" w:hAnsi="楷体" w:eastAsia="楷体" w:cs="楷体"/>
        <w:lang w:val="en-US" w:eastAsia="zh-CN"/>
      </w:rPr>
    </w:pPr>
    <w:r>
      <w:rPr>
        <w:rFonts w:hint="eastAsia" w:ascii="楷体" w:hAnsi="楷体" w:eastAsia="楷体" w:cs="楷体"/>
        <w:lang w:val="en-US" w:eastAsia="zh-CN"/>
      </w:rPr>
      <w:t>我的二〇二三年大事记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630F"/>
    <w:multiLevelType w:val="singleLevel"/>
    <w:tmpl w:val="ACB8630F"/>
    <w:lvl w:ilvl="0" w:tentative="0">
      <w:start w:val="1"/>
      <w:numFmt w:val="decimal"/>
      <w:suff w:val="space"/>
      <w:lvlText w:val="%1."/>
      <w:lvlJc w:val="left"/>
    </w:lvl>
  </w:abstractNum>
  <w:abstractNum w:abstractNumId="1">
    <w:nsid w:val="500D358D"/>
    <w:multiLevelType w:val="singleLevel"/>
    <w:tmpl w:val="500D358D"/>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OTBhYjJlYmYxY2EyOWViNzkxYzhkYTgxMGNjNGYifQ=="/>
  </w:docVars>
  <w:rsids>
    <w:rsidRoot w:val="42B34EA6"/>
    <w:rsid w:val="00E248D3"/>
    <w:rsid w:val="013C3410"/>
    <w:rsid w:val="01F40F97"/>
    <w:rsid w:val="025926C3"/>
    <w:rsid w:val="0261655A"/>
    <w:rsid w:val="027653BD"/>
    <w:rsid w:val="02D23086"/>
    <w:rsid w:val="02EB239A"/>
    <w:rsid w:val="03107E03"/>
    <w:rsid w:val="03155973"/>
    <w:rsid w:val="03540FBC"/>
    <w:rsid w:val="03C218A4"/>
    <w:rsid w:val="03D1158F"/>
    <w:rsid w:val="04466FE7"/>
    <w:rsid w:val="04700DA8"/>
    <w:rsid w:val="04BD38C2"/>
    <w:rsid w:val="053B7608"/>
    <w:rsid w:val="05E80774"/>
    <w:rsid w:val="05F21B83"/>
    <w:rsid w:val="06175E7E"/>
    <w:rsid w:val="065A3ABE"/>
    <w:rsid w:val="06764670"/>
    <w:rsid w:val="06D05553"/>
    <w:rsid w:val="07580B37"/>
    <w:rsid w:val="076369A2"/>
    <w:rsid w:val="079B25E0"/>
    <w:rsid w:val="07B30FFF"/>
    <w:rsid w:val="08086333"/>
    <w:rsid w:val="08BB45BC"/>
    <w:rsid w:val="093179FD"/>
    <w:rsid w:val="095A3DD5"/>
    <w:rsid w:val="098130C2"/>
    <w:rsid w:val="09D5113E"/>
    <w:rsid w:val="09F55E35"/>
    <w:rsid w:val="09F63AFE"/>
    <w:rsid w:val="0A1848D3"/>
    <w:rsid w:val="0A9D041D"/>
    <w:rsid w:val="0AB26912"/>
    <w:rsid w:val="0AF81124"/>
    <w:rsid w:val="0B220922"/>
    <w:rsid w:val="0B2421C2"/>
    <w:rsid w:val="0B84338B"/>
    <w:rsid w:val="0B955093"/>
    <w:rsid w:val="0BE70F30"/>
    <w:rsid w:val="0BFF003E"/>
    <w:rsid w:val="0CC468DB"/>
    <w:rsid w:val="0D5761E7"/>
    <w:rsid w:val="0D6276FC"/>
    <w:rsid w:val="0D8C2E27"/>
    <w:rsid w:val="0E5232CD"/>
    <w:rsid w:val="0EAD4F6D"/>
    <w:rsid w:val="0EB67D00"/>
    <w:rsid w:val="0EB903B5"/>
    <w:rsid w:val="0F8B2F3A"/>
    <w:rsid w:val="0F8D52AA"/>
    <w:rsid w:val="102962AF"/>
    <w:rsid w:val="103F5AD3"/>
    <w:rsid w:val="10A06571"/>
    <w:rsid w:val="10B701A9"/>
    <w:rsid w:val="11010D78"/>
    <w:rsid w:val="115D0906"/>
    <w:rsid w:val="11B52E1D"/>
    <w:rsid w:val="11D706B9"/>
    <w:rsid w:val="11E22BBA"/>
    <w:rsid w:val="11E76763"/>
    <w:rsid w:val="125467AC"/>
    <w:rsid w:val="12727EA3"/>
    <w:rsid w:val="12DC7A15"/>
    <w:rsid w:val="130C4392"/>
    <w:rsid w:val="136229AE"/>
    <w:rsid w:val="137837D5"/>
    <w:rsid w:val="137E6912"/>
    <w:rsid w:val="13EA30D3"/>
    <w:rsid w:val="13EC3FE6"/>
    <w:rsid w:val="1485084F"/>
    <w:rsid w:val="14BE16BC"/>
    <w:rsid w:val="14E46C49"/>
    <w:rsid w:val="14F52C04"/>
    <w:rsid w:val="15503316"/>
    <w:rsid w:val="1565422D"/>
    <w:rsid w:val="15FD4EF3"/>
    <w:rsid w:val="16021A7C"/>
    <w:rsid w:val="160A20C3"/>
    <w:rsid w:val="161C1E47"/>
    <w:rsid w:val="16227A29"/>
    <w:rsid w:val="169E17A5"/>
    <w:rsid w:val="16B965DF"/>
    <w:rsid w:val="16FA5053"/>
    <w:rsid w:val="172D48D7"/>
    <w:rsid w:val="17451C21"/>
    <w:rsid w:val="176D73C9"/>
    <w:rsid w:val="1783099B"/>
    <w:rsid w:val="18050C8B"/>
    <w:rsid w:val="18441ED8"/>
    <w:rsid w:val="18F97167"/>
    <w:rsid w:val="19023B58"/>
    <w:rsid w:val="192527CD"/>
    <w:rsid w:val="193E0D50"/>
    <w:rsid w:val="197762DD"/>
    <w:rsid w:val="19831126"/>
    <w:rsid w:val="198C07E7"/>
    <w:rsid w:val="198F229E"/>
    <w:rsid w:val="199D3F96"/>
    <w:rsid w:val="19E020D4"/>
    <w:rsid w:val="1A02204B"/>
    <w:rsid w:val="1A116732"/>
    <w:rsid w:val="1A22449B"/>
    <w:rsid w:val="1A954C6D"/>
    <w:rsid w:val="1AA72BF2"/>
    <w:rsid w:val="1ACE63D1"/>
    <w:rsid w:val="1B1738D4"/>
    <w:rsid w:val="1B3D3E71"/>
    <w:rsid w:val="1B9E2247"/>
    <w:rsid w:val="1BC74E61"/>
    <w:rsid w:val="1BF73705"/>
    <w:rsid w:val="1C782A98"/>
    <w:rsid w:val="1CC6644B"/>
    <w:rsid w:val="1D6F3E9B"/>
    <w:rsid w:val="1DEC729A"/>
    <w:rsid w:val="1E984D2C"/>
    <w:rsid w:val="1EA95575"/>
    <w:rsid w:val="1F1F1647"/>
    <w:rsid w:val="1FB07906"/>
    <w:rsid w:val="1FCD744F"/>
    <w:rsid w:val="1FDA7CBA"/>
    <w:rsid w:val="202F7912"/>
    <w:rsid w:val="20530B7E"/>
    <w:rsid w:val="20992583"/>
    <w:rsid w:val="209F38E1"/>
    <w:rsid w:val="20A66BD2"/>
    <w:rsid w:val="20E07432"/>
    <w:rsid w:val="20E22BD6"/>
    <w:rsid w:val="224D22D1"/>
    <w:rsid w:val="22E26EBD"/>
    <w:rsid w:val="22E41CBE"/>
    <w:rsid w:val="230950FD"/>
    <w:rsid w:val="2325096A"/>
    <w:rsid w:val="2335523F"/>
    <w:rsid w:val="23411E36"/>
    <w:rsid w:val="2346744C"/>
    <w:rsid w:val="24573087"/>
    <w:rsid w:val="245B6F27"/>
    <w:rsid w:val="24A85EE5"/>
    <w:rsid w:val="24B00D71"/>
    <w:rsid w:val="24C03030"/>
    <w:rsid w:val="255A7E40"/>
    <w:rsid w:val="25965F2B"/>
    <w:rsid w:val="267C13D7"/>
    <w:rsid w:val="267E386F"/>
    <w:rsid w:val="27182EAE"/>
    <w:rsid w:val="27840543"/>
    <w:rsid w:val="27A02EA3"/>
    <w:rsid w:val="282E6701"/>
    <w:rsid w:val="286363AA"/>
    <w:rsid w:val="28AC5FA3"/>
    <w:rsid w:val="28BA5FF9"/>
    <w:rsid w:val="28D728F5"/>
    <w:rsid w:val="2AEA4B61"/>
    <w:rsid w:val="2B465B0F"/>
    <w:rsid w:val="2B9845BD"/>
    <w:rsid w:val="2BAA42F0"/>
    <w:rsid w:val="2BCC3EBB"/>
    <w:rsid w:val="2C0003B4"/>
    <w:rsid w:val="2C7F577D"/>
    <w:rsid w:val="2C956D4E"/>
    <w:rsid w:val="2D0D2D89"/>
    <w:rsid w:val="2D2E37AD"/>
    <w:rsid w:val="2D4E779A"/>
    <w:rsid w:val="2D6706EB"/>
    <w:rsid w:val="2D79041E"/>
    <w:rsid w:val="2D931CF8"/>
    <w:rsid w:val="2DA47A61"/>
    <w:rsid w:val="2DE57862"/>
    <w:rsid w:val="2E3749B0"/>
    <w:rsid w:val="2E7374C5"/>
    <w:rsid w:val="2E755089"/>
    <w:rsid w:val="2E8250B1"/>
    <w:rsid w:val="2ED4174D"/>
    <w:rsid w:val="2ED41CFC"/>
    <w:rsid w:val="2EE50575"/>
    <w:rsid w:val="2EEB6C17"/>
    <w:rsid w:val="2F097320"/>
    <w:rsid w:val="2F6A001E"/>
    <w:rsid w:val="2F9C0FD1"/>
    <w:rsid w:val="2FBE3BDB"/>
    <w:rsid w:val="2FF76867"/>
    <w:rsid w:val="3014643C"/>
    <w:rsid w:val="3016720D"/>
    <w:rsid w:val="308C0468"/>
    <w:rsid w:val="30C74740"/>
    <w:rsid w:val="30D065A7"/>
    <w:rsid w:val="30F54260"/>
    <w:rsid w:val="312457AD"/>
    <w:rsid w:val="312D1C4B"/>
    <w:rsid w:val="31A87524"/>
    <w:rsid w:val="31C83722"/>
    <w:rsid w:val="3240150B"/>
    <w:rsid w:val="32452FC5"/>
    <w:rsid w:val="324E02D2"/>
    <w:rsid w:val="32B035A4"/>
    <w:rsid w:val="32C86CB6"/>
    <w:rsid w:val="33196C24"/>
    <w:rsid w:val="33751688"/>
    <w:rsid w:val="33947D60"/>
    <w:rsid w:val="33B4426B"/>
    <w:rsid w:val="33CF6FEA"/>
    <w:rsid w:val="33E04D53"/>
    <w:rsid w:val="34240E89"/>
    <w:rsid w:val="34271770"/>
    <w:rsid w:val="34637732"/>
    <w:rsid w:val="347B7F37"/>
    <w:rsid w:val="34936269"/>
    <w:rsid w:val="34AE6BFF"/>
    <w:rsid w:val="34BC77EC"/>
    <w:rsid w:val="34CE6B8C"/>
    <w:rsid w:val="34D643A8"/>
    <w:rsid w:val="34D7691B"/>
    <w:rsid w:val="35C22AF7"/>
    <w:rsid w:val="35E84393"/>
    <w:rsid w:val="35F965A0"/>
    <w:rsid w:val="360B0081"/>
    <w:rsid w:val="3624438E"/>
    <w:rsid w:val="36315D3A"/>
    <w:rsid w:val="366F5258"/>
    <w:rsid w:val="36911F18"/>
    <w:rsid w:val="369462C9"/>
    <w:rsid w:val="36EF52AD"/>
    <w:rsid w:val="36F13F29"/>
    <w:rsid w:val="370059AB"/>
    <w:rsid w:val="3710594F"/>
    <w:rsid w:val="371D1E1A"/>
    <w:rsid w:val="372C4753"/>
    <w:rsid w:val="37A47388"/>
    <w:rsid w:val="37C130EE"/>
    <w:rsid w:val="37C64D67"/>
    <w:rsid w:val="37E143D6"/>
    <w:rsid w:val="37E868CC"/>
    <w:rsid w:val="37EC2C90"/>
    <w:rsid w:val="3849515F"/>
    <w:rsid w:val="38A74091"/>
    <w:rsid w:val="38F82B3F"/>
    <w:rsid w:val="391D07F7"/>
    <w:rsid w:val="3971469F"/>
    <w:rsid w:val="39822409"/>
    <w:rsid w:val="39904B26"/>
    <w:rsid w:val="399B0EE3"/>
    <w:rsid w:val="39EF7019"/>
    <w:rsid w:val="3B52400F"/>
    <w:rsid w:val="3B9012C7"/>
    <w:rsid w:val="3BD553B9"/>
    <w:rsid w:val="3C2F7EC0"/>
    <w:rsid w:val="3C571BDD"/>
    <w:rsid w:val="3CC6321C"/>
    <w:rsid w:val="3CE72C6C"/>
    <w:rsid w:val="3CED6733"/>
    <w:rsid w:val="3D0777F5"/>
    <w:rsid w:val="3D0C132E"/>
    <w:rsid w:val="3D127F47"/>
    <w:rsid w:val="3D37424B"/>
    <w:rsid w:val="3D3D6D72"/>
    <w:rsid w:val="3E012496"/>
    <w:rsid w:val="3E23065E"/>
    <w:rsid w:val="3E342D63"/>
    <w:rsid w:val="3E37778D"/>
    <w:rsid w:val="3E3D3AF1"/>
    <w:rsid w:val="3E81454F"/>
    <w:rsid w:val="3E9C79A6"/>
    <w:rsid w:val="3EA01B6F"/>
    <w:rsid w:val="3ED92EFE"/>
    <w:rsid w:val="3F4B62D5"/>
    <w:rsid w:val="3F7C29F3"/>
    <w:rsid w:val="3F7E46BB"/>
    <w:rsid w:val="3F80563C"/>
    <w:rsid w:val="3FA17F3A"/>
    <w:rsid w:val="3FC0071F"/>
    <w:rsid w:val="3FF05BE1"/>
    <w:rsid w:val="3FF51B41"/>
    <w:rsid w:val="409F5F96"/>
    <w:rsid w:val="410A340F"/>
    <w:rsid w:val="411E308B"/>
    <w:rsid w:val="41536A5A"/>
    <w:rsid w:val="416A4C97"/>
    <w:rsid w:val="420905A3"/>
    <w:rsid w:val="42185F27"/>
    <w:rsid w:val="42B34EA6"/>
    <w:rsid w:val="43446E74"/>
    <w:rsid w:val="439A26DB"/>
    <w:rsid w:val="44E328F5"/>
    <w:rsid w:val="45CC3389"/>
    <w:rsid w:val="46160AA8"/>
    <w:rsid w:val="46B06A27"/>
    <w:rsid w:val="46B77DBE"/>
    <w:rsid w:val="47234B21"/>
    <w:rsid w:val="47387179"/>
    <w:rsid w:val="47635FCB"/>
    <w:rsid w:val="47A20030"/>
    <w:rsid w:val="47A345BE"/>
    <w:rsid w:val="48013092"/>
    <w:rsid w:val="482F19AD"/>
    <w:rsid w:val="4A273284"/>
    <w:rsid w:val="4A6F5995"/>
    <w:rsid w:val="4B49547C"/>
    <w:rsid w:val="4B920BD1"/>
    <w:rsid w:val="4BB21AC5"/>
    <w:rsid w:val="4C5F4E73"/>
    <w:rsid w:val="4C894901"/>
    <w:rsid w:val="4CAC5CC3"/>
    <w:rsid w:val="4D0F708B"/>
    <w:rsid w:val="4D507F44"/>
    <w:rsid w:val="4D891B60"/>
    <w:rsid w:val="4D902EEE"/>
    <w:rsid w:val="4DA20775"/>
    <w:rsid w:val="4E3D15EA"/>
    <w:rsid w:val="4E3F6FA8"/>
    <w:rsid w:val="4E504712"/>
    <w:rsid w:val="4E742810"/>
    <w:rsid w:val="4EAF1C61"/>
    <w:rsid w:val="4EB24206"/>
    <w:rsid w:val="4EFB4CDF"/>
    <w:rsid w:val="4F303655"/>
    <w:rsid w:val="4F4B17C3"/>
    <w:rsid w:val="4FC275AB"/>
    <w:rsid w:val="4FC652ED"/>
    <w:rsid w:val="4FFE4A87"/>
    <w:rsid w:val="503264DF"/>
    <w:rsid w:val="50534C30"/>
    <w:rsid w:val="50BB64D4"/>
    <w:rsid w:val="50EA500B"/>
    <w:rsid w:val="51165E00"/>
    <w:rsid w:val="513149E8"/>
    <w:rsid w:val="51705511"/>
    <w:rsid w:val="51823496"/>
    <w:rsid w:val="51E43446"/>
    <w:rsid w:val="52304CA0"/>
    <w:rsid w:val="52946FDD"/>
    <w:rsid w:val="532F6D06"/>
    <w:rsid w:val="53783DC3"/>
    <w:rsid w:val="53807561"/>
    <w:rsid w:val="53A94D0A"/>
    <w:rsid w:val="53C9715A"/>
    <w:rsid w:val="53D96B88"/>
    <w:rsid w:val="540A2287"/>
    <w:rsid w:val="541A79B6"/>
    <w:rsid w:val="54484315"/>
    <w:rsid w:val="54930165"/>
    <w:rsid w:val="54BA4CF5"/>
    <w:rsid w:val="54BC1AD2"/>
    <w:rsid w:val="54C420E4"/>
    <w:rsid w:val="55627866"/>
    <w:rsid w:val="55F87DF4"/>
    <w:rsid w:val="560C1580"/>
    <w:rsid w:val="569071B7"/>
    <w:rsid w:val="56AB6723"/>
    <w:rsid w:val="56B440F1"/>
    <w:rsid w:val="56E756A5"/>
    <w:rsid w:val="574270C8"/>
    <w:rsid w:val="574865E8"/>
    <w:rsid w:val="5765363E"/>
    <w:rsid w:val="577647D5"/>
    <w:rsid w:val="57853398"/>
    <w:rsid w:val="57935AA3"/>
    <w:rsid w:val="5813309A"/>
    <w:rsid w:val="58CD31E7"/>
    <w:rsid w:val="59246BE1"/>
    <w:rsid w:val="59385F12"/>
    <w:rsid w:val="593E74F7"/>
    <w:rsid w:val="59A44882"/>
    <w:rsid w:val="59A511CA"/>
    <w:rsid w:val="59A66C7C"/>
    <w:rsid w:val="5A423B4A"/>
    <w:rsid w:val="5AAD1584"/>
    <w:rsid w:val="5AAE2D9B"/>
    <w:rsid w:val="5AFA4AF0"/>
    <w:rsid w:val="5B0764AB"/>
    <w:rsid w:val="5B684D78"/>
    <w:rsid w:val="5B6B6D49"/>
    <w:rsid w:val="5BA83CAD"/>
    <w:rsid w:val="5C2018E1"/>
    <w:rsid w:val="5C743E53"/>
    <w:rsid w:val="5C7C23A3"/>
    <w:rsid w:val="5C836CC2"/>
    <w:rsid w:val="5CB20421"/>
    <w:rsid w:val="5CE50174"/>
    <w:rsid w:val="5CEF526C"/>
    <w:rsid w:val="5DA87E7C"/>
    <w:rsid w:val="5DC10EA2"/>
    <w:rsid w:val="5DEA6951"/>
    <w:rsid w:val="5E4775F9"/>
    <w:rsid w:val="5E750CCC"/>
    <w:rsid w:val="5EB1257E"/>
    <w:rsid w:val="5EEF4F18"/>
    <w:rsid w:val="5FBF1411"/>
    <w:rsid w:val="5FDA0398"/>
    <w:rsid w:val="603D6F06"/>
    <w:rsid w:val="604F09E7"/>
    <w:rsid w:val="60A2320D"/>
    <w:rsid w:val="618F19E3"/>
    <w:rsid w:val="61BD341C"/>
    <w:rsid w:val="624B3430"/>
    <w:rsid w:val="62E20BF8"/>
    <w:rsid w:val="62FF31D6"/>
    <w:rsid w:val="63164CA1"/>
    <w:rsid w:val="63FA6EBC"/>
    <w:rsid w:val="63FC228E"/>
    <w:rsid w:val="643979E4"/>
    <w:rsid w:val="643B03A5"/>
    <w:rsid w:val="648B32D7"/>
    <w:rsid w:val="649D78AA"/>
    <w:rsid w:val="64E536C8"/>
    <w:rsid w:val="650D2C1F"/>
    <w:rsid w:val="652F0DE7"/>
    <w:rsid w:val="65BD63F3"/>
    <w:rsid w:val="6687372F"/>
    <w:rsid w:val="66AC6B93"/>
    <w:rsid w:val="66D14884"/>
    <w:rsid w:val="67144738"/>
    <w:rsid w:val="6785319E"/>
    <w:rsid w:val="678C2A7D"/>
    <w:rsid w:val="67AC2BC3"/>
    <w:rsid w:val="67D41A63"/>
    <w:rsid w:val="68412CE1"/>
    <w:rsid w:val="68587E50"/>
    <w:rsid w:val="68CB7079"/>
    <w:rsid w:val="68D26659"/>
    <w:rsid w:val="69366BE8"/>
    <w:rsid w:val="697C1097"/>
    <w:rsid w:val="697D4817"/>
    <w:rsid w:val="6999306E"/>
    <w:rsid w:val="69A2427D"/>
    <w:rsid w:val="69BE2739"/>
    <w:rsid w:val="69D57EE4"/>
    <w:rsid w:val="6A701C86"/>
    <w:rsid w:val="6A763291"/>
    <w:rsid w:val="6A7F636D"/>
    <w:rsid w:val="6AAB7162"/>
    <w:rsid w:val="6AD77F57"/>
    <w:rsid w:val="6B4D73EA"/>
    <w:rsid w:val="6BC4672D"/>
    <w:rsid w:val="6C733CAF"/>
    <w:rsid w:val="6C7F44FC"/>
    <w:rsid w:val="6CD755F0"/>
    <w:rsid w:val="6D7F551D"/>
    <w:rsid w:val="6D8367DB"/>
    <w:rsid w:val="6DBB590E"/>
    <w:rsid w:val="6DD90074"/>
    <w:rsid w:val="6DE16CBD"/>
    <w:rsid w:val="6E072901"/>
    <w:rsid w:val="6E1F40EF"/>
    <w:rsid w:val="6ED4142B"/>
    <w:rsid w:val="6F143527"/>
    <w:rsid w:val="6F415570"/>
    <w:rsid w:val="6F51652A"/>
    <w:rsid w:val="6F771D08"/>
    <w:rsid w:val="6FA315F7"/>
    <w:rsid w:val="6FE253D4"/>
    <w:rsid w:val="6FF927F2"/>
    <w:rsid w:val="70255BC4"/>
    <w:rsid w:val="70480FAF"/>
    <w:rsid w:val="70BA00FF"/>
    <w:rsid w:val="70C600B8"/>
    <w:rsid w:val="70CE5669"/>
    <w:rsid w:val="70E70C90"/>
    <w:rsid w:val="713A123F"/>
    <w:rsid w:val="713C6D66"/>
    <w:rsid w:val="717464FF"/>
    <w:rsid w:val="71893B8A"/>
    <w:rsid w:val="71A67164"/>
    <w:rsid w:val="720E1996"/>
    <w:rsid w:val="72190E55"/>
    <w:rsid w:val="724F0D1A"/>
    <w:rsid w:val="73CE5F65"/>
    <w:rsid w:val="73F417FA"/>
    <w:rsid w:val="7477281A"/>
    <w:rsid w:val="74D914FB"/>
    <w:rsid w:val="75B72E5F"/>
    <w:rsid w:val="75F53987"/>
    <w:rsid w:val="769E7B7B"/>
    <w:rsid w:val="76AE6010"/>
    <w:rsid w:val="76CF5F86"/>
    <w:rsid w:val="76E00193"/>
    <w:rsid w:val="76F41E85"/>
    <w:rsid w:val="77010C3F"/>
    <w:rsid w:val="77364257"/>
    <w:rsid w:val="77DF1F7E"/>
    <w:rsid w:val="781E0F73"/>
    <w:rsid w:val="787119EB"/>
    <w:rsid w:val="78B748DA"/>
    <w:rsid w:val="78DD498A"/>
    <w:rsid w:val="79202AC9"/>
    <w:rsid w:val="792200CE"/>
    <w:rsid w:val="796A0793"/>
    <w:rsid w:val="797C0647"/>
    <w:rsid w:val="79CD6090"/>
    <w:rsid w:val="79E74E62"/>
    <w:rsid w:val="79F503F9"/>
    <w:rsid w:val="7AA02113"/>
    <w:rsid w:val="7AEE0E93"/>
    <w:rsid w:val="7B0D2DD1"/>
    <w:rsid w:val="7B6018A2"/>
    <w:rsid w:val="7B7617AC"/>
    <w:rsid w:val="7BAB5214"/>
    <w:rsid w:val="7BB73BB8"/>
    <w:rsid w:val="7BD304E7"/>
    <w:rsid w:val="7BEC339E"/>
    <w:rsid w:val="7C4668AD"/>
    <w:rsid w:val="7CD61CB4"/>
    <w:rsid w:val="7D3B0787"/>
    <w:rsid w:val="7D9615AC"/>
    <w:rsid w:val="7DCC1471"/>
    <w:rsid w:val="7E310F9A"/>
    <w:rsid w:val="7EEE7A22"/>
    <w:rsid w:val="7F413799"/>
    <w:rsid w:val="7F5245D4"/>
    <w:rsid w:val="7F5D6825"/>
    <w:rsid w:val="7F7D0C75"/>
    <w:rsid w:val="7FA501CC"/>
    <w:rsid w:val="7FC4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8121</Words>
  <Characters>8670</Characters>
  <Lines>0</Lines>
  <Paragraphs>0</Paragraphs>
  <TotalTime>6</TotalTime>
  <ScaleCrop>false</ScaleCrop>
  <LinksUpToDate>false</LinksUpToDate>
  <CharactersWithSpaces>8682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2023-10-29T12:38:00Z</dcterms:created>
  <dc:creator>机器猫</dc:creator>
  <cp:lastModifiedBy>机器猫</cp:lastModifiedBy>
  <dcterms:modified xsi:type="dcterms:W3CDTF">2024-06-20T14:52:31Z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2C477A5D21654206ACB8B8B74D24043B_11</vt:lpwstr>
  </property>
</Properties>
</file>